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2A0E" w:rsidRDefault="008E2A0E">
      <w:pPr>
        <w:pStyle w:val="Corpodetexto"/>
        <w:rPr>
          <w:rFonts w:ascii="Times New Roman"/>
          <w:sz w:val="2"/>
        </w:rPr>
      </w:pPr>
    </w:p>
    <w:p w:rsidR="008E2A0E" w:rsidRDefault="002C3754">
      <w:pPr>
        <w:pStyle w:val="Corpodetexto"/>
        <w:spacing w:before="0"/>
        <w:ind w:left="5210"/>
        <w:rPr>
          <w:rFonts w:ascii="Times New Roman"/>
          <w:sz w:val="20"/>
        </w:rPr>
      </w:pPr>
      <w:r>
        <w:rPr>
          <w:rFonts w:ascii="Times New Roman"/>
          <w:noProof/>
          <w:sz w:val="20"/>
          <w:lang w:bidi="ar-SA"/>
        </w:rPr>
        <w:drawing>
          <wp:inline distT="0" distB="0" distL="0" distR="0">
            <wp:extent cx="3644027" cy="557784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44027" cy="5577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E2A0E" w:rsidRDefault="008E2A0E">
      <w:pPr>
        <w:pStyle w:val="Corpodetexto"/>
        <w:spacing w:before="6"/>
        <w:rPr>
          <w:rFonts w:ascii="Times New Roman"/>
          <w:sz w:val="12"/>
        </w:rPr>
      </w:pPr>
    </w:p>
    <w:tbl>
      <w:tblPr>
        <w:tblStyle w:val="TableNormal"/>
        <w:tblW w:w="0" w:type="auto"/>
        <w:tblInd w:w="12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5189"/>
      </w:tblGrid>
      <w:tr w:rsidR="008E2A0E">
        <w:trPr>
          <w:trHeight w:val="340"/>
        </w:trPr>
        <w:tc>
          <w:tcPr>
            <w:tcW w:w="15189" w:type="dxa"/>
          </w:tcPr>
          <w:p w:rsidR="008E2A0E" w:rsidRDefault="002C3754">
            <w:pPr>
              <w:pStyle w:val="TableParagraph"/>
              <w:spacing w:before="6" w:line="314" w:lineRule="exact"/>
              <w:ind w:left="5108" w:right="509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CRONOGRAMA FÍSICO FINANCEIRO</w:t>
            </w:r>
          </w:p>
        </w:tc>
      </w:tr>
      <w:tr w:rsidR="008E2A0E">
        <w:trPr>
          <w:trHeight w:val="198"/>
        </w:trPr>
        <w:tc>
          <w:tcPr>
            <w:tcW w:w="15189" w:type="dxa"/>
          </w:tcPr>
          <w:p w:rsidR="008E2A0E" w:rsidRDefault="002C3754">
            <w:pPr>
              <w:pStyle w:val="TableParagraph"/>
              <w:spacing w:before="3" w:line="175" w:lineRule="exact"/>
              <w:ind w:left="33"/>
              <w:jc w:val="left"/>
              <w:rPr>
                <w:b/>
                <w:sz w:val="17"/>
              </w:rPr>
            </w:pPr>
            <w:r>
              <w:rPr>
                <w:b/>
                <w:sz w:val="17"/>
              </w:rPr>
              <w:t>LOCAL: ESCOLA INDÍGENA TAMBAK</w:t>
            </w:r>
          </w:p>
        </w:tc>
      </w:tr>
      <w:tr w:rsidR="008E2A0E">
        <w:trPr>
          <w:trHeight w:val="198"/>
        </w:trPr>
        <w:tc>
          <w:tcPr>
            <w:tcW w:w="15189" w:type="dxa"/>
          </w:tcPr>
          <w:p w:rsidR="008E2A0E" w:rsidRDefault="002C3754">
            <w:pPr>
              <w:pStyle w:val="TableParagraph"/>
              <w:spacing w:before="3" w:line="175" w:lineRule="exact"/>
              <w:ind w:left="33"/>
              <w:jc w:val="left"/>
              <w:rPr>
                <w:b/>
                <w:sz w:val="17"/>
              </w:rPr>
            </w:pPr>
            <w:r>
              <w:rPr>
                <w:b/>
                <w:sz w:val="17"/>
              </w:rPr>
              <w:t>MUNICÍPIO: TOCANTINÓPOLIS - TO</w:t>
            </w:r>
          </w:p>
        </w:tc>
      </w:tr>
    </w:tbl>
    <w:p w:rsidR="008E2A0E" w:rsidRDefault="008E2A0E">
      <w:pPr>
        <w:pStyle w:val="Corpodetexto"/>
        <w:spacing w:before="10"/>
        <w:rPr>
          <w:rFonts w:ascii="Times New Roman"/>
          <w:sz w:val="16"/>
        </w:rPr>
      </w:pPr>
    </w:p>
    <w:tbl>
      <w:tblPr>
        <w:tblStyle w:val="TableNormal"/>
        <w:tblW w:w="0" w:type="auto"/>
        <w:tblInd w:w="12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/>
      </w:tblPr>
      <w:tblGrid>
        <w:gridCol w:w="584"/>
        <w:gridCol w:w="2008"/>
        <w:gridCol w:w="847"/>
        <w:gridCol w:w="856"/>
        <w:gridCol w:w="722"/>
        <w:gridCol w:w="823"/>
        <w:gridCol w:w="586"/>
        <w:gridCol w:w="847"/>
        <w:gridCol w:w="722"/>
        <w:gridCol w:w="868"/>
        <w:gridCol w:w="722"/>
        <w:gridCol w:w="868"/>
        <w:gridCol w:w="722"/>
        <w:gridCol w:w="756"/>
        <w:gridCol w:w="723"/>
        <w:gridCol w:w="869"/>
        <w:gridCol w:w="722"/>
        <w:gridCol w:w="937"/>
      </w:tblGrid>
      <w:tr w:rsidR="008E2A0E">
        <w:trPr>
          <w:trHeight w:val="172"/>
        </w:trPr>
        <w:tc>
          <w:tcPr>
            <w:tcW w:w="584" w:type="dxa"/>
            <w:vMerge w:val="restart"/>
            <w:tcBorders>
              <w:right w:val="single" w:sz="6" w:space="0" w:color="000000"/>
            </w:tcBorders>
          </w:tcPr>
          <w:p w:rsidR="008E2A0E" w:rsidRDefault="008E2A0E">
            <w:pPr>
              <w:pStyle w:val="TableParagraph"/>
              <w:spacing w:before="10"/>
              <w:jc w:val="left"/>
              <w:rPr>
                <w:rFonts w:ascii="Times New Roman"/>
                <w:sz w:val="9"/>
              </w:rPr>
            </w:pPr>
          </w:p>
          <w:p w:rsidR="008E2A0E" w:rsidRDefault="002C3754">
            <w:pPr>
              <w:pStyle w:val="TableParagraph"/>
              <w:ind w:left="80"/>
              <w:jc w:val="left"/>
              <w:rPr>
                <w:rFonts w:ascii="Trebuchet MS"/>
                <w:b/>
                <w:sz w:val="12"/>
              </w:rPr>
            </w:pPr>
            <w:r>
              <w:rPr>
                <w:rFonts w:ascii="Trebuchet MS"/>
                <w:b/>
                <w:sz w:val="12"/>
              </w:rPr>
              <w:t>CODIGO</w:t>
            </w:r>
          </w:p>
        </w:tc>
        <w:tc>
          <w:tcPr>
            <w:tcW w:w="2008" w:type="dxa"/>
            <w:vMerge w:val="restart"/>
            <w:tcBorders>
              <w:left w:val="single" w:sz="6" w:space="0" w:color="000000"/>
              <w:right w:val="single" w:sz="6" w:space="0" w:color="000000"/>
            </w:tcBorders>
          </w:tcPr>
          <w:p w:rsidR="008E2A0E" w:rsidRDefault="008E2A0E">
            <w:pPr>
              <w:pStyle w:val="TableParagraph"/>
              <w:spacing w:before="10"/>
              <w:jc w:val="left"/>
              <w:rPr>
                <w:rFonts w:ascii="Times New Roman"/>
                <w:sz w:val="9"/>
              </w:rPr>
            </w:pPr>
          </w:p>
          <w:p w:rsidR="008E2A0E" w:rsidRDefault="002C3754">
            <w:pPr>
              <w:pStyle w:val="TableParagraph"/>
              <w:ind w:left="688" w:right="644"/>
              <w:jc w:val="center"/>
              <w:rPr>
                <w:rFonts w:ascii="Trebuchet MS" w:hAnsi="Trebuchet MS"/>
                <w:b/>
                <w:sz w:val="12"/>
              </w:rPr>
            </w:pPr>
            <w:r>
              <w:rPr>
                <w:rFonts w:ascii="Trebuchet MS" w:hAnsi="Trebuchet MS"/>
                <w:b/>
                <w:sz w:val="12"/>
              </w:rPr>
              <w:t>DESCRIÇÃO</w:t>
            </w:r>
          </w:p>
        </w:tc>
        <w:tc>
          <w:tcPr>
            <w:tcW w:w="847" w:type="dxa"/>
            <w:vMerge w:val="restart"/>
            <w:tcBorders>
              <w:left w:val="single" w:sz="6" w:space="0" w:color="000000"/>
              <w:right w:val="single" w:sz="6" w:space="0" w:color="000000"/>
            </w:tcBorders>
          </w:tcPr>
          <w:p w:rsidR="008E2A0E" w:rsidRDefault="008E2A0E">
            <w:pPr>
              <w:pStyle w:val="TableParagraph"/>
              <w:spacing w:before="10"/>
              <w:jc w:val="left"/>
              <w:rPr>
                <w:rFonts w:ascii="Times New Roman"/>
                <w:sz w:val="9"/>
              </w:rPr>
            </w:pPr>
          </w:p>
          <w:p w:rsidR="008E2A0E" w:rsidRDefault="002C3754">
            <w:pPr>
              <w:pStyle w:val="TableParagraph"/>
              <w:ind w:left="110"/>
              <w:jc w:val="left"/>
              <w:rPr>
                <w:rFonts w:ascii="Trebuchet MS"/>
                <w:b/>
                <w:sz w:val="12"/>
              </w:rPr>
            </w:pPr>
            <w:r>
              <w:rPr>
                <w:rFonts w:ascii="Trebuchet MS"/>
                <w:b/>
                <w:sz w:val="12"/>
              </w:rPr>
              <w:t>VALOR ITEM</w:t>
            </w:r>
          </w:p>
        </w:tc>
        <w:tc>
          <w:tcPr>
            <w:tcW w:w="856" w:type="dxa"/>
            <w:vMerge w:val="restart"/>
            <w:tcBorders>
              <w:left w:val="single" w:sz="6" w:space="0" w:color="000000"/>
              <w:right w:val="single" w:sz="6" w:space="0" w:color="000000"/>
            </w:tcBorders>
          </w:tcPr>
          <w:p w:rsidR="008E2A0E" w:rsidRDefault="002C3754">
            <w:pPr>
              <w:pStyle w:val="TableParagraph"/>
              <w:spacing w:before="32" w:line="285" w:lineRule="auto"/>
              <w:ind w:left="271" w:hanging="149"/>
              <w:jc w:val="left"/>
              <w:rPr>
                <w:rFonts w:ascii="Trebuchet MS"/>
                <w:b/>
                <w:sz w:val="12"/>
              </w:rPr>
            </w:pPr>
            <w:r>
              <w:rPr>
                <w:rFonts w:ascii="Trebuchet MS"/>
                <w:b/>
                <w:sz w:val="12"/>
              </w:rPr>
              <w:t>VALOR ITEM C/ BDI</w:t>
            </w:r>
          </w:p>
        </w:tc>
        <w:tc>
          <w:tcPr>
            <w:tcW w:w="722" w:type="dxa"/>
            <w:vMerge w:val="restart"/>
            <w:tcBorders>
              <w:left w:val="single" w:sz="6" w:space="0" w:color="000000"/>
              <w:right w:val="single" w:sz="6" w:space="0" w:color="000000"/>
            </w:tcBorders>
          </w:tcPr>
          <w:p w:rsidR="008E2A0E" w:rsidRDefault="008E2A0E">
            <w:pPr>
              <w:pStyle w:val="TableParagraph"/>
              <w:spacing w:before="10"/>
              <w:jc w:val="left"/>
              <w:rPr>
                <w:rFonts w:ascii="Times New Roman"/>
                <w:sz w:val="9"/>
              </w:rPr>
            </w:pPr>
          </w:p>
          <w:p w:rsidR="008E2A0E" w:rsidRDefault="002C3754">
            <w:pPr>
              <w:pStyle w:val="TableParagraph"/>
              <w:ind w:left="150"/>
              <w:jc w:val="left"/>
              <w:rPr>
                <w:rFonts w:ascii="Trebuchet MS"/>
                <w:b/>
                <w:sz w:val="12"/>
              </w:rPr>
            </w:pPr>
            <w:r>
              <w:rPr>
                <w:rFonts w:ascii="Trebuchet MS"/>
                <w:b/>
                <w:sz w:val="12"/>
              </w:rPr>
              <w:t>Peso (%)</w:t>
            </w:r>
          </w:p>
        </w:tc>
        <w:tc>
          <w:tcPr>
            <w:tcW w:w="1409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</w:tcPr>
          <w:p w:rsidR="008E2A0E" w:rsidRDefault="002C3754">
            <w:pPr>
              <w:pStyle w:val="TableParagraph"/>
              <w:spacing w:before="5"/>
              <w:ind w:left="514" w:right="463"/>
              <w:jc w:val="center"/>
              <w:rPr>
                <w:rFonts w:ascii="Trebuchet MS" w:hAnsi="Trebuchet MS"/>
                <w:b/>
                <w:sz w:val="12"/>
              </w:rPr>
            </w:pPr>
            <w:r>
              <w:rPr>
                <w:rFonts w:ascii="Trebuchet MS" w:hAnsi="Trebuchet MS"/>
                <w:b/>
                <w:sz w:val="12"/>
              </w:rPr>
              <w:t>1º MÊS</w:t>
            </w:r>
          </w:p>
        </w:tc>
        <w:tc>
          <w:tcPr>
            <w:tcW w:w="1569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2A0E" w:rsidRDefault="002C3754">
            <w:pPr>
              <w:pStyle w:val="TableParagraph"/>
              <w:spacing w:before="5"/>
              <w:ind w:left="593" w:right="543"/>
              <w:jc w:val="center"/>
              <w:rPr>
                <w:rFonts w:ascii="Trebuchet MS" w:hAnsi="Trebuchet MS"/>
                <w:b/>
                <w:sz w:val="12"/>
              </w:rPr>
            </w:pPr>
            <w:r>
              <w:rPr>
                <w:rFonts w:ascii="Trebuchet MS" w:hAnsi="Trebuchet MS"/>
                <w:b/>
                <w:sz w:val="12"/>
              </w:rPr>
              <w:t>2º MÊS</w:t>
            </w:r>
          </w:p>
        </w:tc>
        <w:tc>
          <w:tcPr>
            <w:tcW w:w="1590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</w:tcPr>
          <w:p w:rsidR="008E2A0E" w:rsidRDefault="002C3754">
            <w:pPr>
              <w:pStyle w:val="TableParagraph"/>
              <w:spacing w:before="5"/>
              <w:ind w:left="606" w:right="552"/>
              <w:jc w:val="center"/>
              <w:rPr>
                <w:rFonts w:ascii="Trebuchet MS" w:hAnsi="Trebuchet MS"/>
                <w:b/>
                <w:sz w:val="12"/>
              </w:rPr>
            </w:pPr>
            <w:r>
              <w:rPr>
                <w:rFonts w:ascii="Trebuchet MS" w:hAnsi="Trebuchet MS"/>
                <w:b/>
                <w:sz w:val="12"/>
              </w:rPr>
              <w:t>3º MÊS</w:t>
            </w:r>
          </w:p>
        </w:tc>
        <w:tc>
          <w:tcPr>
            <w:tcW w:w="1590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2A0E" w:rsidRDefault="002C3754">
            <w:pPr>
              <w:pStyle w:val="TableParagraph"/>
              <w:spacing w:before="5"/>
              <w:ind w:left="606" w:right="551"/>
              <w:jc w:val="center"/>
              <w:rPr>
                <w:rFonts w:ascii="Trebuchet MS" w:hAnsi="Trebuchet MS"/>
                <w:b/>
                <w:sz w:val="12"/>
              </w:rPr>
            </w:pPr>
            <w:proofErr w:type="gramStart"/>
            <w:r>
              <w:rPr>
                <w:rFonts w:ascii="Trebuchet MS" w:hAnsi="Trebuchet MS"/>
                <w:b/>
                <w:sz w:val="12"/>
              </w:rPr>
              <w:t>4</w:t>
            </w:r>
            <w:proofErr w:type="gramEnd"/>
            <w:r>
              <w:rPr>
                <w:rFonts w:ascii="Trebuchet MS" w:hAnsi="Trebuchet MS"/>
                <w:b/>
                <w:sz w:val="12"/>
              </w:rPr>
              <w:t xml:space="preserve"> MÊS</w:t>
            </w:r>
          </w:p>
        </w:tc>
        <w:tc>
          <w:tcPr>
            <w:tcW w:w="1479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</w:tcPr>
          <w:p w:rsidR="008E2A0E" w:rsidRDefault="002C3754">
            <w:pPr>
              <w:pStyle w:val="TableParagraph"/>
              <w:spacing w:before="5"/>
              <w:ind w:left="551" w:right="495"/>
              <w:jc w:val="center"/>
              <w:rPr>
                <w:rFonts w:ascii="Trebuchet MS" w:hAnsi="Trebuchet MS"/>
                <w:b/>
                <w:sz w:val="12"/>
              </w:rPr>
            </w:pPr>
            <w:r>
              <w:rPr>
                <w:rFonts w:ascii="Trebuchet MS" w:hAnsi="Trebuchet MS"/>
                <w:b/>
                <w:sz w:val="12"/>
              </w:rPr>
              <w:t>5º MÊS</w:t>
            </w:r>
          </w:p>
        </w:tc>
        <w:tc>
          <w:tcPr>
            <w:tcW w:w="1591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2A0E" w:rsidRDefault="002C3754">
            <w:pPr>
              <w:pStyle w:val="TableParagraph"/>
              <w:spacing w:before="5"/>
              <w:ind w:left="609" w:right="550"/>
              <w:jc w:val="center"/>
              <w:rPr>
                <w:rFonts w:ascii="Trebuchet MS" w:hAnsi="Trebuchet MS"/>
                <w:b/>
                <w:sz w:val="12"/>
              </w:rPr>
            </w:pPr>
            <w:r>
              <w:rPr>
                <w:rFonts w:ascii="Trebuchet MS" w:hAnsi="Trebuchet MS"/>
                <w:b/>
                <w:sz w:val="12"/>
              </w:rPr>
              <w:t>6º MÊS</w:t>
            </w:r>
          </w:p>
        </w:tc>
        <w:tc>
          <w:tcPr>
            <w:tcW w:w="937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C0C0C0"/>
          </w:tcPr>
          <w:p w:rsidR="008E2A0E" w:rsidRDefault="002C3754">
            <w:pPr>
              <w:pStyle w:val="TableParagraph"/>
              <w:spacing w:before="15" w:line="138" w:lineRule="exact"/>
              <w:ind w:left="319"/>
              <w:jc w:val="left"/>
              <w:rPr>
                <w:rFonts w:ascii="Trebuchet MS"/>
                <w:b/>
                <w:sz w:val="12"/>
              </w:rPr>
            </w:pPr>
            <w:r>
              <w:rPr>
                <w:rFonts w:ascii="Trebuchet MS"/>
                <w:b/>
                <w:sz w:val="12"/>
              </w:rPr>
              <w:t>TOTAL</w:t>
            </w:r>
          </w:p>
        </w:tc>
      </w:tr>
      <w:tr w:rsidR="008E2A0E">
        <w:trPr>
          <w:trHeight w:val="184"/>
        </w:trPr>
        <w:tc>
          <w:tcPr>
            <w:tcW w:w="584" w:type="dxa"/>
            <w:vMerge/>
            <w:tcBorders>
              <w:top w:val="nil"/>
              <w:right w:val="single" w:sz="6" w:space="0" w:color="000000"/>
            </w:tcBorders>
          </w:tcPr>
          <w:p w:rsidR="008E2A0E" w:rsidRDefault="008E2A0E">
            <w:pPr>
              <w:rPr>
                <w:sz w:val="2"/>
                <w:szCs w:val="2"/>
              </w:rPr>
            </w:pPr>
          </w:p>
        </w:tc>
        <w:tc>
          <w:tcPr>
            <w:tcW w:w="2008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8E2A0E" w:rsidRDefault="008E2A0E">
            <w:pPr>
              <w:rPr>
                <w:sz w:val="2"/>
                <w:szCs w:val="2"/>
              </w:rPr>
            </w:pPr>
          </w:p>
        </w:tc>
        <w:tc>
          <w:tcPr>
            <w:tcW w:w="847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8E2A0E" w:rsidRDefault="008E2A0E">
            <w:pPr>
              <w:rPr>
                <w:sz w:val="2"/>
                <w:szCs w:val="2"/>
              </w:rPr>
            </w:pPr>
          </w:p>
        </w:tc>
        <w:tc>
          <w:tcPr>
            <w:tcW w:w="856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8E2A0E" w:rsidRDefault="008E2A0E">
            <w:pPr>
              <w:rPr>
                <w:sz w:val="2"/>
                <w:szCs w:val="2"/>
              </w:rPr>
            </w:pPr>
          </w:p>
        </w:tc>
        <w:tc>
          <w:tcPr>
            <w:tcW w:w="722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8E2A0E" w:rsidRDefault="008E2A0E">
            <w:pPr>
              <w:rPr>
                <w:sz w:val="2"/>
                <w:szCs w:val="2"/>
              </w:rPr>
            </w:pPr>
          </w:p>
        </w:tc>
        <w:tc>
          <w:tcPr>
            <w:tcW w:w="82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8E2A0E" w:rsidRDefault="002C3754">
            <w:pPr>
              <w:pStyle w:val="TableParagraph"/>
              <w:spacing w:before="21"/>
              <w:ind w:left="287"/>
              <w:jc w:val="left"/>
              <w:rPr>
                <w:rFonts w:ascii="Trebuchet MS"/>
                <w:b/>
                <w:sz w:val="12"/>
              </w:rPr>
            </w:pPr>
            <w:r>
              <w:rPr>
                <w:rFonts w:ascii="Trebuchet MS"/>
                <w:b/>
                <w:sz w:val="12"/>
              </w:rPr>
              <w:t>Valor</w:t>
            </w: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8E2A0E" w:rsidRDefault="002C3754">
            <w:pPr>
              <w:pStyle w:val="TableParagraph"/>
              <w:spacing w:before="21"/>
              <w:ind w:left="49"/>
              <w:jc w:val="center"/>
              <w:rPr>
                <w:rFonts w:ascii="Trebuchet MS"/>
                <w:b/>
                <w:sz w:val="12"/>
              </w:rPr>
            </w:pPr>
            <w:r>
              <w:rPr>
                <w:rFonts w:ascii="Trebuchet MS"/>
                <w:b/>
                <w:w w:val="112"/>
                <w:sz w:val="12"/>
              </w:rPr>
              <w:t>%</w:t>
            </w:r>
          </w:p>
        </w:tc>
        <w:tc>
          <w:tcPr>
            <w:tcW w:w="84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8E2A0E" w:rsidRDefault="002C3754">
            <w:pPr>
              <w:pStyle w:val="TableParagraph"/>
              <w:spacing w:before="21"/>
              <w:ind w:left="299"/>
              <w:jc w:val="left"/>
              <w:rPr>
                <w:rFonts w:ascii="Trebuchet MS"/>
                <w:b/>
                <w:sz w:val="12"/>
              </w:rPr>
            </w:pPr>
            <w:r>
              <w:rPr>
                <w:rFonts w:ascii="Trebuchet MS"/>
                <w:b/>
                <w:sz w:val="12"/>
              </w:rPr>
              <w:t>Valor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8E2A0E" w:rsidRDefault="002C3754">
            <w:pPr>
              <w:pStyle w:val="TableParagraph"/>
              <w:spacing w:before="21"/>
              <w:ind w:right="279"/>
              <w:rPr>
                <w:rFonts w:ascii="Trebuchet MS"/>
                <w:b/>
                <w:sz w:val="12"/>
              </w:rPr>
            </w:pPr>
            <w:r>
              <w:rPr>
                <w:rFonts w:ascii="Trebuchet MS"/>
                <w:b/>
                <w:w w:val="112"/>
                <w:sz w:val="12"/>
              </w:rPr>
              <w:t>%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8E2A0E" w:rsidRDefault="002C3754">
            <w:pPr>
              <w:pStyle w:val="TableParagraph"/>
              <w:spacing w:before="21"/>
              <w:ind w:left="312"/>
              <w:jc w:val="left"/>
              <w:rPr>
                <w:rFonts w:ascii="Trebuchet MS"/>
                <w:b/>
                <w:sz w:val="12"/>
              </w:rPr>
            </w:pPr>
            <w:r>
              <w:rPr>
                <w:rFonts w:ascii="Trebuchet MS"/>
                <w:b/>
                <w:sz w:val="12"/>
              </w:rPr>
              <w:t>Valor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8E2A0E" w:rsidRDefault="002C3754">
            <w:pPr>
              <w:pStyle w:val="TableParagraph"/>
              <w:spacing w:before="21"/>
              <w:ind w:left="54"/>
              <w:jc w:val="center"/>
              <w:rPr>
                <w:rFonts w:ascii="Trebuchet MS"/>
                <w:b/>
                <w:sz w:val="12"/>
              </w:rPr>
            </w:pPr>
            <w:r>
              <w:rPr>
                <w:rFonts w:ascii="Trebuchet MS"/>
                <w:b/>
                <w:w w:val="112"/>
                <w:sz w:val="12"/>
              </w:rPr>
              <w:t>%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8E2A0E" w:rsidRDefault="002C3754">
            <w:pPr>
              <w:pStyle w:val="TableParagraph"/>
              <w:spacing w:before="21"/>
              <w:ind w:left="313"/>
              <w:jc w:val="left"/>
              <w:rPr>
                <w:rFonts w:ascii="Trebuchet MS"/>
                <w:b/>
                <w:sz w:val="12"/>
              </w:rPr>
            </w:pPr>
            <w:r>
              <w:rPr>
                <w:rFonts w:ascii="Trebuchet MS"/>
                <w:b/>
                <w:sz w:val="12"/>
              </w:rPr>
              <w:t>Valor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8E2A0E" w:rsidRDefault="002C3754">
            <w:pPr>
              <w:pStyle w:val="TableParagraph"/>
              <w:spacing w:before="21"/>
              <w:ind w:left="58"/>
              <w:jc w:val="center"/>
              <w:rPr>
                <w:rFonts w:ascii="Trebuchet MS"/>
                <w:b/>
                <w:sz w:val="12"/>
              </w:rPr>
            </w:pPr>
            <w:r>
              <w:rPr>
                <w:rFonts w:ascii="Trebuchet MS"/>
                <w:b/>
                <w:w w:val="112"/>
                <w:sz w:val="12"/>
              </w:rPr>
              <w:t>%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8E2A0E" w:rsidRDefault="002C3754">
            <w:pPr>
              <w:pStyle w:val="TableParagraph"/>
              <w:spacing w:before="21"/>
              <w:ind w:left="257"/>
              <w:jc w:val="left"/>
              <w:rPr>
                <w:rFonts w:ascii="Trebuchet MS"/>
                <w:b/>
                <w:sz w:val="12"/>
              </w:rPr>
            </w:pPr>
            <w:r>
              <w:rPr>
                <w:rFonts w:ascii="Trebuchet MS"/>
                <w:b/>
                <w:sz w:val="12"/>
              </w:rPr>
              <w:t>Valor</w:t>
            </w:r>
          </w:p>
        </w:tc>
        <w:tc>
          <w:tcPr>
            <w:tcW w:w="72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8E2A0E" w:rsidRDefault="002C3754">
            <w:pPr>
              <w:pStyle w:val="TableParagraph"/>
              <w:spacing w:before="21"/>
              <w:ind w:left="57"/>
              <w:jc w:val="center"/>
              <w:rPr>
                <w:rFonts w:ascii="Trebuchet MS"/>
                <w:b/>
                <w:sz w:val="12"/>
              </w:rPr>
            </w:pPr>
            <w:r>
              <w:rPr>
                <w:rFonts w:ascii="Trebuchet MS"/>
                <w:b/>
                <w:w w:val="112"/>
                <w:sz w:val="12"/>
              </w:rPr>
              <w:t>%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8E2A0E" w:rsidRDefault="002C3754">
            <w:pPr>
              <w:pStyle w:val="TableParagraph"/>
              <w:spacing w:before="21"/>
              <w:ind w:left="314"/>
              <w:jc w:val="left"/>
              <w:rPr>
                <w:rFonts w:ascii="Trebuchet MS"/>
                <w:b/>
                <w:sz w:val="12"/>
              </w:rPr>
            </w:pPr>
            <w:r>
              <w:rPr>
                <w:rFonts w:ascii="Trebuchet MS"/>
                <w:b/>
                <w:sz w:val="12"/>
              </w:rPr>
              <w:t>Valor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8E2A0E" w:rsidRDefault="002C3754">
            <w:pPr>
              <w:pStyle w:val="TableParagraph"/>
              <w:spacing w:before="21"/>
              <w:ind w:left="58"/>
              <w:jc w:val="center"/>
              <w:rPr>
                <w:rFonts w:ascii="Trebuchet MS"/>
                <w:b/>
                <w:sz w:val="12"/>
              </w:rPr>
            </w:pPr>
            <w:r>
              <w:rPr>
                <w:rFonts w:ascii="Trebuchet MS"/>
                <w:b/>
                <w:w w:val="112"/>
                <w:sz w:val="12"/>
              </w:rPr>
              <w:t>%</w:t>
            </w:r>
          </w:p>
        </w:tc>
        <w:tc>
          <w:tcPr>
            <w:tcW w:w="937" w:type="dxa"/>
            <w:tcBorders>
              <w:top w:val="single" w:sz="6" w:space="0" w:color="000000"/>
              <w:left w:val="single" w:sz="6" w:space="0" w:color="000000"/>
            </w:tcBorders>
          </w:tcPr>
          <w:p w:rsidR="008E2A0E" w:rsidRDefault="002C3754">
            <w:pPr>
              <w:pStyle w:val="TableParagraph"/>
              <w:spacing w:before="21"/>
              <w:ind w:left="348"/>
              <w:jc w:val="left"/>
              <w:rPr>
                <w:rFonts w:ascii="Trebuchet MS"/>
                <w:b/>
                <w:sz w:val="12"/>
              </w:rPr>
            </w:pPr>
            <w:r>
              <w:rPr>
                <w:rFonts w:ascii="Trebuchet MS"/>
                <w:b/>
                <w:sz w:val="12"/>
              </w:rPr>
              <w:t>Valor</w:t>
            </w:r>
          </w:p>
        </w:tc>
      </w:tr>
      <w:tr w:rsidR="008E2A0E">
        <w:trPr>
          <w:trHeight w:val="259"/>
        </w:trPr>
        <w:tc>
          <w:tcPr>
            <w:tcW w:w="584" w:type="dxa"/>
            <w:tcBorders>
              <w:bottom w:val="single" w:sz="6" w:space="0" w:color="000000"/>
              <w:right w:val="single" w:sz="6" w:space="0" w:color="000000"/>
            </w:tcBorders>
          </w:tcPr>
          <w:p w:rsidR="008E2A0E" w:rsidRDefault="002C3754">
            <w:pPr>
              <w:pStyle w:val="TableParagraph"/>
              <w:spacing w:before="56"/>
              <w:ind w:left="34"/>
              <w:jc w:val="center"/>
              <w:rPr>
                <w:sz w:val="12"/>
              </w:rPr>
            </w:pPr>
            <w:proofErr w:type="gramStart"/>
            <w:r>
              <w:rPr>
                <w:w w:val="96"/>
                <w:sz w:val="12"/>
              </w:rPr>
              <w:t>1</w:t>
            </w:r>
            <w:proofErr w:type="gramEnd"/>
          </w:p>
        </w:tc>
        <w:tc>
          <w:tcPr>
            <w:tcW w:w="200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2A0E" w:rsidRDefault="002C3754">
            <w:pPr>
              <w:pStyle w:val="TableParagraph"/>
              <w:spacing w:before="56"/>
              <w:ind w:left="32"/>
              <w:jc w:val="left"/>
              <w:rPr>
                <w:rFonts w:ascii="Trebuchet MS" w:hAnsi="Trebuchet MS"/>
                <w:b/>
                <w:sz w:val="12"/>
              </w:rPr>
            </w:pPr>
            <w:r>
              <w:rPr>
                <w:rFonts w:ascii="Trebuchet MS" w:hAnsi="Trebuchet MS"/>
                <w:b/>
                <w:sz w:val="12"/>
              </w:rPr>
              <w:t>SERVIÇOS PRELIMINARES</w:t>
            </w:r>
          </w:p>
        </w:tc>
        <w:tc>
          <w:tcPr>
            <w:tcW w:w="84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2A0E" w:rsidRDefault="002C3754">
            <w:pPr>
              <w:pStyle w:val="TableParagraph"/>
              <w:spacing w:before="56"/>
              <w:ind w:right="40"/>
              <w:rPr>
                <w:sz w:val="12"/>
              </w:rPr>
            </w:pPr>
            <w:r>
              <w:rPr>
                <w:w w:val="95"/>
                <w:sz w:val="12"/>
              </w:rPr>
              <w:t>9.805,68</w:t>
            </w:r>
          </w:p>
        </w:tc>
        <w:tc>
          <w:tcPr>
            <w:tcW w:w="85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2A0E" w:rsidRDefault="002C3754">
            <w:pPr>
              <w:pStyle w:val="TableParagraph"/>
              <w:spacing w:before="56"/>
              <w:ind w:right="40"/>
              <w:rPr>
                <w:sz w:val="12"/>
              </w:rPr>
            </w:pPr>
            <w:r>
              <w:rPr>
                <w:w w:val="95"/>
                <w:sz w:val="12"/>
              </w:rPr>
              <w:t>12.394,38</w:t>
            </w:r>
          </w:p>
        </w:tc>
        <w:tc>
          <w:tcPr>
            <w:tcW w:w="72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2A0E" w:rsidRDefault="002C3754">
            <w:pPr>
              <w:pStyle w:val="TableParagraph"/>
              <w:spacing w:before="56"/>
              <w:ind w:right="39"/>
              <w:rPr>
                <w:sz w:val="12"/>
              </w:rPr>
            </w:pPr>
            <w:r>
              <w:rPr>
                <w:w w:val="95"/>
                <w:sz w:val="12"/>
              </w:rPr>
              <w:t>2,97</w:t>
            </w:r>
          </w:p>
        </w:tc>
        <w:tc>
          <w:tcPr>
            <w:tcW w:w="82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2A0E" w:rsidRDefault="002C3754">
            <w:pPr>
              <w:pStyle w:val="TableParagraph"/>
              <w:spacing w:before="56"/>
              <w:ind w:left="251"/>
              <w:jc w:val="left"/>
              <w:rPr>
                <w:sz w:val="12"/>
              </w:rPr>
            </w:pPr>
            <w:r>
              <w:rPr>
                <w:sz w:val="12"/>
              </w:rPr>
              <w:t>12.394,38</w:t>
            </w:r>
          </w:p>
        </w:tc>
        <w:tc>
          <w:tcPr>
            <w:tcW w:w="58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2A0E" w:rsidRDefault="002C3754">
            <w:pPr>
              <w:pStyle w:val="TableParagraph"/>
              <w:spacing w:before="56"/>
              <w:ind w:left="136" w:right="87"/>
              <w:jc w:val="center"/>
              <w:rPr>
                <w:sz w:val="12"/>
              </w:rPr>
            </w:pPr>
            <w:r>
              <w:rPr>
                <w:sz w:val="12"/>
              </w:rPr>
              <w:t>100%</w:t>
            </w:r>
          </w:p>
        </w:tc>
        <w:tc>
          <w:tcPr>
            <w:tcW w:w="84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2A0E" w:rsidRDefault="002C3754">
            <w:pPr>
              <w:pStyle w:val="TableParagraph"/>
              <w:spacing w:before="56"/>
              <w:ind w:right="167"/>
              <w:rPr>
                <w:sz w:val="12"/>
              </w:rPr>
            </w:pPr>
            <w:r>
              <w:rPr>
                <w:w w:val="97"/>
                <w:sz w:val="12"/>
              </w:rPr>
              <w:t>-</w:t>
            </w:r>
          </w:p>
        </w:tc>
        <w:tc>
          <w:tcPr>
            <w:tcW w:w="72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2A0E" w:rsidRDefault="008E2A0E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86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2A0E" w:rsidRDefault="002C3754">
            <w:pPr>
              <w:pStyle w:val="TableParagraph"/>
              <w:spacing w:before="56"/>
              <w:ind w:right="166"/>
              <w:rPr>
                <w:sz w:val="12"/>
              </w:rPr>
            </w:pPr>
            <w:r>
              <w:rPr>
                <w:w w:val="97"/>
                <w:sz w:val="12"/>
              </w:rPr>
              <w:t>-</w:t>
            </w:r>
          </w:p>
        </w:tc>
        <w:tc>
          <w:tcPr>
            <w:tcW w:w="72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2A0E" w:rsidRDefault="008E2A0E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86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2A0E" w:rsidRDefault="002C3754">
            <w:pPr>
              <w:pStyle w:val="TableParagraph"/>
              <w:spacing w:before="56"/>
              <w:ind w:right="164"/>
              <w:rPr>
                <w:sz w:val="12"/>
              </w:rPr>
            </w:pPr>
            <w:r>
              <w:rPr>
                <w:w w:val="97"/>
                <w:sz w:val="12"/>
              </w:rPr>
              <w:t>-</w:t>
            </w:r>
          </w:p>
        </w:tc>
        <w:tc>
          <w:tcPr>
            <w:tcW w:w="72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2A0E" w:rsidRDefault="008E2A0E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5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2A0E" w:rsidRDefault="002C3754">
            <w:pPr>
              <w:pStyle w:val="TableParagraph"/>
              <w:spacing w:before="56"/>
              <w:ind w:right="164"/>
              <w:rPr>
                <w:sz w:val="12"/>
              </w:rPr>
            </w:pPr>
            <w:r>
              <w:rPr>
                <w:w w:val="97"/>
                <w:sz w:val="12"/>
              </w:rPr>
              <w:t>-</w:t>
            </w:r>
          </w:p>
        </w:tc>
        <w:tc>
          <w:tcPr>
            <w:tcW w:w="72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2A0E" w:rsidRDefault="008E2A0E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86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2A0E" w:rsidRDefault="002C3754">
            <w:pPr>
              <w:pStyle w:val="TableParagraph"/>
              <w:spacing w:before="56"/>
              <w:ind w:right="164"/>
              <w:rPr>
                <w:sz w:val="12"/>
              </w:rPr>
            </w:pPr>
            <w:r>
              <w:rPr>
                <w:w w:val="97"/>
                <w:sz w:val="12"/>
              </w:rPr>
              <w:t>-</w:t>
            </w:r>
          </w:p>
        </w:tc>
        <w:tc>
          <w:tcPr>
            <w:tcW w:w="72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2A0E" w:rsidRDefault="008E2A0E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937" w:type="dxa"/>
            <w:tcBorders>
              <w:left w:val="single" w:sz="6" w:space="0" w:color="000000"/>
              <w:bottom w:val="single" w:sz="6" w:space="0" w:color="000000"/>
            </w:tcBorders>
          </w:tcPr>
          <w:p w:rsidR="008E2A0E" w:rsidRDefault="002C3754">
            <w:pPr>
              <w:pStyle w:val="TableParagraph"/>
              <w:spacing w:before="56"/>
              <w:ind w:right="-15"/>
              <w:rPr>
                <w:sz w:val="12"/>
              </w:rPr>
            </w:pPr>
            <w:r>
              <w:rPr>
                <w:w w:val="95"/>
                <w:sz w:val="12"/>
              </w:rPr>
              <w:t>12.394,38</w:t>
            </w:r>
          </w:p>
        </w:tc>
      </w:tr>
      <w:tr w:rsidR="008E2A0E">
        <w:trPr>
          <w:trHeight w:val="290"/>
        </w:trPr>
        <w:tc>
          <w:tcPr>
            <w:tcW w:w="58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2A0E" w:rsidRDefault="002C3754">
            <w:pPr>
              <w:pStyle w:val="TableParagraph"/>
              <w:spacing w:before="74"/>
              <w:ind w:left="34"/>
              <w:jc w:val="center"/>
              <w:rPr>
                <w:sz w:val="12"/>
              </w:rPr>
            </w:pPr>
            <w:proofErr w:type="gramStart"/>
            <w:r>
              <w:rPr>
                <w:w w:val="96"/>
                <w:sz w:val="12"/>
              </w:rPr>
              <w:t>2</w:t>
            </w:r>
            <w:proofErr w:type="gramEnd"/>
          </w:p>
        </w:tc>
        <w:tc>
          <w:tcPr>
            <w:tcW w:w="2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2A0E" w:rsidRDefault="002C3754">
            <w:pPr>
              <w:pStyle w:val="TableParagraph"/>
              <w:spacing w:before="76"/>
              <w:ind w:left="32"/>
              <w:jc w:val="left"/>
              <w:rPr>
                <w:rFonts w:ascii="Trebuchet MS" w:hAnsi="Trebuchet MS"/>
                <w:b/>
                <w:sz w:val="12"/>
              </w:rPr>
            </w:pPr>
            <w:r>
              <w:rPr>
                <w:rFonts w:ascii="Trebuchet MS" w:hAnsi="Trebuchet MS"/>
                <w:b/>
                <w:sz w:val="12"/>
              </w:rPr>
              <w:t>RETIRADA E DEMOLIÇÕES</w:t>
            </w:r>
          </w:p>
        </w:tc>
        <w:tc>
          <w:tcPr>
            <w:tcW w:w="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2A0E" w:rsidRDefault="002C3754">
            <w:pPr>
              <w:pStyle w:val="TableParagraph"/>
              <w:spacing w:before="74"/>
              <w:ind w:right="40"/>
              <w:rPr>
                <w:sz w:val="12"/>
              </w:rPr>
            </w:pPr>
            <w:r>
              <w:rPr>
                <w:w w:val="95"/>
                <w:sz w:val="12"/>
              </w:rPr>
              <w:t>13.402,07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2A0E" w:rsidRDefault="002C3754">
            <w:pPr>
              <w:pStyle w:val="TableParagraph"/>
              <w:spacing w:before="74"/>
              <w:ind w:right="40"/>
              <w:rPr>
                <w:sz w:val="12"/>
              </w:rPr>
            </w:pPr>
            <w:r>
              <w:rPr>
                <w:w w:val="95"/>
                <w:sz w:val="12"/>
              </w:rPr>
              <w:t>16.940,22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2A0E" w:rsidRDefault="002C3754">
            <w:pPr>
              <w:pStyle w:val="TableParagraph"/>
              <w:spacing w:before="74"/>
              <w:ind w:right="39"/>
              <w:rPr>
                <w:sz w:val="12"/>
              </w:rPr>
            </w:pPr>
            <w:r>
              <w:rPr>
                <w:w w:val="95"/>
                <w:sz w:val="12"/>
              </w:rPr>
              <w:t>4,05</w:t>
            </w:r>
          </w:p>
        </w:tc>
        <w:tc>
          <w:tcPr>
            <w:tcW w:w="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2A0E" w:rsidRDefault="002C3754">
            <w:pPr>
              <w:pStyle w:val="TableParagraph"/>
              <w:spacing w:before="74"/>
              <w:ind w:left="251"/>
              <w:jc w:val="left"/>
              <w:rPr>
                <w:sz w:val="12"/>
              </w:rPr>
            </w:pPr>
            <w:r>
              <w:rPr>
                <w:sz w:val="12"/>
              </w:rPr>
              <w:t>10.164,13</w:t>
            </w: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2A0E" w:rsidRDefault="002C3754">
            <w:pPr>
              <w:pStyle w:val="TableParagraph"/>
              <w:spacing w:before="74"/>
              <w:ind w:left="136" w:right="85"/>
              <w:jc w:val="center"/>
              <w:rPr>
                <w:sz w:val="12"/>
              </w:rPr>
            </w:pPr>
            <w:r>
              <w:rPr>
                <w:sz w:val="12"/>
              </w:rPr>
              <w:t>60%</w:t>
            </w:r>
          </w:p>
        </w:tc>
        <w:tc>
          <w:tcPr>
            <w:tcW w:w="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2A0E" w:rsidRDefault="002C3754">
            <w:pPr>
              <w:pStyle w:val="TableParagraph"/>
              <w:spacing w:before="74"/>
              <w:ind w:right="38"/>
              <w:rPr>
                <w:sz w:val="12"/>
              </w:rPr>
            </w:pPr>
            <w:r>
              <w:rPr>
                <w:w w:val="95"/>
                <w:sz w:val="12"/>
              </w:rPr>
              <w:t>6.776,09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2A0E" w:rsidRDefault="002C3754">
            <w:pPr>
              <w:pStyle w:val="TableParagraph"/>
              <w:spacing w:before="74"/>
              <w:ind w:right="215"/>
              <w:rPr>
                <w:sz w:val="12"/>
              </w:rPr>
            </w:pPr>
            <w:r>
              <w:rPr>
                <w:w w:val="90"/>
                <w:sz w:val="12"/>
              </w:rPr>
              <w:t>40%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2A0E" w:rsidRDefault="002C3754">
            <w:pPr>
              <w:pStyle w:val="TableParagraph"/>
              <w:spacing w:before="74"/>
              <w:ind w:right="166"/>
              <w:rPr>
                <w:sz w:val="12"/>
              </w:rPr>
            </w:pPr>
            <w:r>
              <w:rPr>
                <w:w w:val="97"/>
                <w:sz w:val="12"/>
              </w:rPr>
              <w:t>-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2A0E" w:rsidRDefault="008E2A0E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2A0E" w:rsidRDefault="002C3754">
            <w:pPr>
              <w:pStyle w:val="TableParagraph"/>
              <w:spacing w:before="74"/>
              <w:ind w:right="164"/>
              <w:rPr>
                <w:sz w:val="12"/>
              </w:rPr>
            </w:pPr>
            <w:r>
              <w:rPr>
                <w:w w:val="97"/>
                <w:sz w:val="12"/>
              </w:rPr>
              <w:t>-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2A0E" w:rsidRDefault="008E2A0E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2A0E" w:rsidRDefault="002C3754">
            <w:pPr>
              <w:pStyle w:val="TableParagraph"/>
              <w:spacing w:before="74"/>
              <w:ind w:right="164"/>
              <w:rPr>
                <w:sz w:val="12"/>
              </w:rPr>
            </w:pPr>
            <w:r>
              <w:rPr>
                <w:w w:val="97"/>
                <w:sz w:val="12"/>
              </w:rPr>
              <w:t>-</w:t>
            </w:r>
          </w:p>
        </w:tc>
        <w:tc>
          <w:tcPr>
            <w:tcW w:w="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2A0E" w:rsidRDefault="008E2A0E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2A0E" w:rsidRDefault="002C3754">
            <w:pPr>
              <w:pStyle w:val="TableParagraph"/>
              <w:spacing w:before="74"/>
              <w:ind w:right="164"/>
              <w:rPr>
                <w:sz w:val="12"/>
              </w:rPr>
            </w:pPr>
            <w:r>
              <w:rPr>
                <w:w w:val="97"/>
                <w:sz w:val="12"/>
              </w:rPr>
              <w:t>-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2A0E" w:rsidRDefault="008E2A0E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9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8E2A0E" w:rsidRDefault="002C3754">
            <w:pPr>
              <w:pStyle w:val="TableParagraph"/>
              <w:spacing w:before="74"/>
              <w:ind w:right="-15"/>
              <w:rPr>
                <w:sz w:val="12"/>
              </w:rPr>
            </w:pPr>
            <w:r>
              <w:rPr>
                <w:w w:val="95"/>
                <w:sz w:val="12"/>
              </w:rPr>
              <w:t>16.940,22</w:t>
            </w:r>
          </w:p>
        </w:tc>
      </w:tr>
      <w:tr w:rsidR="008E2A0E">
        <w:trPr>
          <w:trHeight w:val="268"/>
        </w:trPr>
        <w:tc>
          <w:tcPr>
            <w:tcW w:w="58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2A0E" w:rsidRDefault="002C3754">
            <w:pPr>
              <w:pStyle w:val="TableParagraph"/>
              <w:spacing w:before="64"/>
              <w:ind w:left="34"/>
              <w:jc w:val="center"/>
              <w:rPr>
                <w:sz w:val="12"/>
              </w:rPr>
            </w:pPr>
            <w:proofErr w:type="gramStart"/>
            <w:r>
              <w:rPr>
                <w:w w:val="96"/>
                <w:sz w:val="12"/>
              </w:rPr>
              <w:t>3</w:t>
            </w:r>
            <w:proofErr w:type="gramEnd"/>
          </w:p>
        </w:tc>
        <w:tc>
          <w:tcPr>
            <w:tcW w:w="2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2A0E" w:rsidRDefault="002C3754">
            <w:pPr>
              <w:pStyle w:val="TableParagraph"/>
              <w:spacing w:before="64"/>
              <w:ind w:left="32"/>
              <w:jc w:val="left"/>
              <w:rPr>
                <w:rFonts w:ascii="Trebuchet MS"/>
                <w:b/>
                <w:sz w:val="12"/>
              </w:rPr>
            </w:pPr>
            <w:r>
              <w:rPr>
                <w:rFonts w:ascii="Trebuchet MS"/>
                <w:b/>
                <w:sz w:val="12"/>
              </w:rPr>
              <w:t>INFRAESTRUTURA</w:t>
            </w:r>
          </w:p>
        </w:tc>
        <w:tc>
          <w:tcPr>
            <w:tcW w:w="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2A0E" w:rsidRDefault="002C3754">
            <w:pPr>
              <w:pStyle w:val="TableParagraph"/>
              <w:spacing w:before="64"/>
              <w:ind w:right="40"/>
              <w:rPr>
                <w:sz w:val="12"/>
              </w:rPr>
            </w:pPr>
            <w:r>
              <w:rPr>
                <w:w w:val="95"/>
                <w:sz w:val="12"/>
              </w:rPr>
              <w:t>26.425,77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2A0E" w:rsidRDefault="002C3754">
            <w:pPr>
              <w:pStyle w:val="TableParagraph"/>
              <w:spacing w:before="64"/>
              <w:ind w:right="40"/>
              <w:rPr>
                <w:sz w:val="12"/>
              </w:rPr>
            </w:pPr>
            <w:r>
              <w:rPr>
                <w:w w:val="95"/>
                <w:sz w:val="12"/>
              </w:rPr>
              <w:t>33.402,17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2A0E" w:rsidRDefault="002C3754">
            <w:pPr>
              <w:pStyle w:val="TableParagraph"/>
              <w:spacing w:before="64"/>
              <w:ind w:right="39"/>
              <w:rPr>
                <w:sz w:val="12"/>
              </w:rPr>
            </w:pPr>
            <w:r>
              <w:rPr>
                <w:w w:val="95"/>
                <w:sz w:val="12"/>
              </w:rPr>
              <w:t>7,99</w:t>
            </w:r>
          </w:p>
        </w:tc>
        <w:tc>
          <w:tcPr>
            <w:tcW w:w="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2A0E" w:rsidRDefault="002C3754">
            <w:pPr>
              <w:pStyle w:val="TableParagraph"/>
              <w:spacing w:before="64"/>
              <w:ind w:right="167"/>
              <w:rPr>
                <w:sz w:val="12"/>
              </w:rPr>
            </w:pPr>
            <w:r>
              <w:rPr>
                <w:w w:val="97"/>
                <w:sz w:val="12"/>
              </w:rPr>
              <w:t>-</w:t>
            </w: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2A0E" w:rsidRDefault="008E2A0E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2A0E" w:rsidRDefault="002C3754">
            <w:pPr>
              <w:pStyle w:val="TableParagraph"/>
              <w:spacing w:before="64"/>
              <w:ind w:right="38"/>
              <w:rPr>
                <w:sz w:val="12"/>
              </w:rPr>
            </w:pPr>
            <w:r>
              <w:rPr>
                <w:w w:val="95"/>
                <w:sz w:val="12"/>
              </w:rPr>
              <w:t>8.350,54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2A0E" w:rsidRDefault="002C3754">
            <w:pPr>
              <w:pStyle w:val="TableParagraph"/>
              <w:spacing w:before="64"/>
              <w:ind w:right="215"/>
              <w:rPr>
                <w:sz w:val="12"/>
              </w:rPr>
            </w:pPr>
            <w:r>
              <w:rPr>
                <w:w w:val="90"/>
                <w:sz w:val="12"/>
              </w:rPr>
              <w:t>25%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2A0E" w:rsidRDefault="002C3754">
            <w:pPr>
              <w:pStyle w:val="TableParagraph"/>
              <w:spacing w:before="64"/>
              <w:ind w:right="38"/>
              <w:rPr>
                <w:sz w:val="12"/>
              </w:rPr>
            </w:pPr>
            <w:r>
              <w:rPr>
                <w:w w:val="95"/>
                <w:sz w:val="12"/>
              </w:rPr>
              <w:t>16.701,09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2A0E" w:rsidRDefault="002C3754">
            <w:pPr>
              <w:pStyle w:val="TableParagraph"/>
              <w:spacing w:before="64"/>
              <w:ind w:left="203" w:right="150"/>
              <w:jc w:val="center"/>
              <w:rPr>
                <w:sz w:val="12"/>
              </w:rPr>
            </w:pPr>
            <w:r>
              <w:rPr>
                <w:sz w:val="12"/>
              </w:rPr>
              <w:t>50%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2A0E" w:rsidRDefault="002C3754">
            <w:pPr>
              <w:pStyle w:val="TableParagraph"/>
              <w:spacing w:before="64"/>
              <w:ind w:right="35"/>
              <w:rPr>
                <w:sz w:val="12"/>
              </w:rPr>
            </w:pPr>
            <w:r>
              <w:rPr>
                <w:w w:val="95"/>
                <w:sz w:val="12"/>
              </w:rPr>
              <w:t>8.350,54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2A0E" w:rsidRDefault="002C3754">
            <w:pPr>
              <w:pStyle w:val="TableParagraph"/>
              <w:spacing w:before="64"/>
              <w:ind w:left="206" w:right="150"/>
              <w:jc w:val="center"/>
              <w:rPr>
                <w:sz w:val="12"/>
              </w:rPr>
            </w:pPr>
            <w:r>
              <w:rPr>
                <w:sz w:val="12"/>
              </w:rPr>
              <w:t>25%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2A0E" w:rsidRDefault="002C3754">
            <w:pPr>
              <w:pStyle w:val="TableParagraph"/>
              <w:spacing w:before="64"/>
              <w:ind w:right="164"/>
              <w:rPr>
                <w:sz w:val="12"/>
              </w:rPr>
            </w:pPr>
            <w:r>
              <w:rPr>
                <w:w w:val="97"/>
                <w:sz w:val="12"/>
              </w:rPr>
              <w:t>-</w:t>
            </w:r>
          </w:p>
        </w:tc>
        <w:tc>
          <w:tcPr>
            <w:tcW w:w="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2A0E" w:rsidRDefault="008E2A0E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2A0E" w:rsidRDefault="002C3754">
            <w:pPr>
              <w:pStyle w:val="TableParagraph"/>
              <w:spacing w:before="64"/>
              <w:ind w:right="164"/>
              <w:rPr>
                <w:sz w:val="12"/>
              </w:rPr>
            </w:pPr>
            <w:r>
              <w:rPr>
                <w:w w:val="97"/>
                <w:sz w:val="12"/>
              </w:rPr>
              <w:t>-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2A0E" w:rsidRDefault="008E2A0E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9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8E2A0E" w:rsidRDefault="002C3754">
            <w:pPr>
              <w:pStyle w:val="TableParagraph"/>
              <w:spacing w:before="64"/>
              <w:ind w:right="-15"/>
              <w:rPr>
                <w:sz w:val="12"/>
              </w:rPr>
            </w:pPr>
            <w:r>
              <w:rPr>
                <w:w w:val="95"/>
                <w:sz w:val="12"/>
              </w:rPr>
              <w:t>33.402,17</w:t>
            </w:r>
          </w:p>
        </w:tc>
      </w:tr>
      <w:tr w:rsidR="008E2A0E">
        <w:trPr>
          <w:trHeight w:val="248"/>
        </w:trPr>
        <w:tc>
          <w:tcPr>
            <w:tcW w:w="58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2A0E" w:rsidRDefault="002C3754">
            <w:pPr>
              <w:pStyle w:val="TableParagraph"/>
              <w:spacing w:before="55"/>
              <w:ind w:left="34"/>
              <w:jc w:val="center"/>
              <w:rPr>
                <w:sz w:val="12"/>
              </w:rPr>
            </w:pPr>
            <w:proofErr w:type="gramStart"/>
            <w:r>
              <w:rPr>
                <w:w w:val="96"/>
                <w:sz w:val="12"/>
              </w:rPr>
              <w:t>4</w:t>
            </w:r>
            <w:proofErr w:type="gramEnd"/>
          </w:p>
        </w:tc>
        <w:tc>
          <w:tcPr>
            <w:tcW w:w="2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2A0E" w:rsidRDefault="002C3754">
            <w:pPr>
              <w:pStyle w:val="TableParagraph"/>
              <w:spacing w:before="55"/>
              <w:ind w:left="32"/>
              <w:jc w:val="left"/>
              <w:rPr>
                <w:rFonts w:ascii="Trebuchet MS"/>
                <w:b/>
                <w:sz w:val="12"/>
              </w:rPr>
            </w:pPr>
            <w:r>
              <w:rPr>
                <w:rFonts w:ascii="Trebuchet MS"/>
                <w:b/>
                <w:sz w:val="12"/>
              </w:rPr>
              <w:t>SUPERESTRUTURA</w:t>
            </w:r>
          </w:p>
        </w:tc>
        <w:tc>
          <w:tcPr>
            <w:tcW w:w="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2A0E" w:rsidRDefault="002C3754">
            <w:pPr>
              <w:pStyle w:val="TableParagraph"/>
              <w:spacing w:before="55"/>
              <w:ind w:right="40"/>
              <w:rPr>
                <w:sz w:val="12"/>
              </w:rPr>
            </w:pPr>
            <w:r>
              <w:rPr>
                <w:w w:val="95"/>
                <w:sz w:val="12"/>
              </w:rPr>
              <w:t>22.811,38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2A0E" w:rsidRDefault="002C3754">
            <w:pPr>
              <w:pStyle w:val="TableParagraph"/>
              <w:spacing w:before="55"/>
              <w:ind w:right="40"/>
              <w:rPr>
                <w:sz w:val="12"/>
              </w:rPr>
            </w:pPr>
            <w:r>
              <w:rPr>
                <w:w w:val="95"/>
                <w:sz w:val="12"/>
              </w:rPr>
              <w:t>28.833,58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2A0E" w:rsidRDefault="002C3754">
            <w:pPr>
              <w:pStyle w:val="TableParagraph"/>
              <w:spacing w:before="55"/>
              <w:ind w:right="39"/>
              <w:rPr>
                <w:sz w:val="12"/>
              </w:rPr>
            </w:pPr>
            <w:r>
              <w:rPr>
                <w:w w:val="95"/>
                <w:sz w:val="12"/>
              </w:rPr>
              <w:t>6,90</w:t>
            </w:r>
          </w:p>
        </w:tc>
        <w:tc>
          <w:tcPr>
            <w:tcW w:w="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2A0E" w:rsidRDefault="002C3754">
            <w:pPr>
              <w:pStyle w:val="TableParagraph"/>
              <w:spacing w:before="55"/>
              <w:ind w:right="167"/>
              <w:rPr>
                <w:sz w:val="12"/>
              </w:rPr>
            </w:pPr>
            <w:r>
              <w:rPr>
                <w:w w:val="97"/>
                <w:sz w:val="12"/>
              </w:rPr>
              <w:t>-</w:t>
            </w: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2A0E" w:rsidRDefault="008E2A0E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2A0E" w:rsidRDefault="002C3754">
            <w:pPr>
              <w:pStyle w:val="TableParagraph"/>
              <w:spacing w:before="55"/>
              <w:ind w:right="167"/>
              <w:rPr>
                <w:sz w:val="12"/>
              </w:rPr>
            </w:pPr>
            <w:r>
              <w:rPr>
                <w:w w:val="97"/>
                <w:sz w:val="12"/>
              </w:rPr>
              <w:t>-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2A0E" w:rsidRDefault="008E2A0E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2A0E" w:rsidRDefault="002C3754">
            <w:pPr>
              <w:pStyle w:val="TableParagraph"/>
              <w:spacing w:before="55"/>
              <w:ind w:right="37"/>
              <w:rPr>
                <w:sz w:val="12"/>
              </w:rPr>
            </w:pPr>
            <w:r>
              <w:rPr>
                <w:w w:val="95"/>
                <w:sz w:val="12"/>
              </w:rPr>
              <w:t>7.208,40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2A0E" w:rsidRDefault="002C3754">
            <w:pPr>
              <w:pStyle w:val="TableParagraph"/>
              <w:spacing w:before="55"/>
              <w:ind w:left="203" w:right="150"/>
              <w:jc w:val="center"/>
              <w:rPr>
                <w:sz w:val="12"/>
              </w:rPr>
            </w:pPr>
            <w:r>
              <w:rPr>
                <w:sz w:val="12"/>
              </w:rPr>
              <w:t>25%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2A0E" w:rsidRDefault="002C3754">
            <w:pPr>
              <w:pStyle w:val="TableParagraph"/>
              <w:spacing w:before="55"/>
              <w:ind w:right="36"/>
              <w:rPr>
                <w:sz w:val="12"/>
              </w:rPr>
            </w:pPr>
            <w:r>
              <w:rPr>
                <w:w w:val="95"/>
                <w:sz w:val="12"/>
              </w:rPr>
              <w:t>12.975,11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2A0E" w:rsidRDefault="002C3754">
            <w:pPr>
              <w:pStyle w:val="TableParagraph"/>
              <w:spacing w:before="55"/>
              <w:ind w:left="206" w:right="150"/>
              <w:jc w:val="center"/>
              <w:rPr>
                <w:sz w:val="12"/>
              </w:rPr>
            </w:pPr>
            <w:r>
              <w:rPr>
                <w:sz w:val="12"/>
              </w:rPr>
              <w:t>45%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2A0E" w:rsidRDefault="002C3754">
            <w:pPr>
              <w:pStyle w:val="TableParagraph"/>
              <w:spacing w:before="55"/>
              <w:ind w:right="35"/>
              <w:rPr>
                <w:sz w:val="12"/>
              </w:rPr>
            </w:pPr>
            <w:r>
              <w:rPr>
                <w:w w:val="95"/>
                <w:sz w:val="12"/>
              </w:rPr>
              <w:t>8.650,07</w:t>
            </w:r>
          </w:p>
        </w:tc>
        <w:tc>
          <w:tcPr>
            <w:tcW w:w="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2A0E" w:rsidRDefault="002C3754">
            <w:pPr>
              <w:pStyle w:val="TableParagraph"/>
              <w:spacing w:before="55"/>
              <w:ind w:left="207" w:right="151"/>
              <w:jc w:val="center"/>
              <w:rPr>
                <w:sz w:val="12"/>
              </w:rPr>
            </w:pPr>
            <w:r>
              <w:rPr>
                <w:sz w:val="12"/>
              </w:rPr>
              <w:t>30%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2A0E" w:rsidRDefault="008E2A0E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2A0E" w:rsidRDefault="008E2A0E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9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8E2A0E" w:rsidRDefault="002C3754">
            <w:pPr>
              <w:pStyle w:val="TableParagraph"/>
              <w:spacing w:before="55"/>
              <w:ind w:right="-15"/>
              <w:rPr>
                <w:sz w:val="12"/>
              </w:rPr>
            </w:pPr>
            <w:r>
              <w:rPr>
                <w:w w:val="95"/>
                <w:sz w:val="12"/>
              </w:rPr>
              <w:t>28.833,58</w:t>
            </w:r>
          </w:p>
        </w:tc>
      </w:tr>
      <w:tr w:rsidR="008E2A0E">
        <w:trPr>
          <w:trHeight w:val="189"/>
        </w:trPr>
        <w:tc>
          <w:tcPr>
            <w:tcW w:w="58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2A0E" w:rsidRDefault="002C3754">
            <w:pPr>
              <w:pStyle w:val="TableParagraph"/>
              <w:spacing w:before="24"/>
              <w:ind w:left="34"/>
              <w:jc w:val="center"/>
              <w:rPr>
                <w:sz w:val="12"/>
              </w:rPr>
            </w:pPr>
            <w:proofErr w:type="gramStart"/>
            <w:r>
              <w:rPr>
                <w:w w:val="96"/>
                <w:sz w:val="12"/>
              </w:rPr>
              <w:t>5</w:t>
            </w:r>
            <w:proofErr w:type="gramEnd"/>
          </w:p>
        </w:tc>
        <w:tc>
          <w:tcPr>
            <w:tcW w:w="2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2A0E" w:rsidRDefault="002C3754">
            <w:pPr>
              <w:pStyle w:val="TableParagraph"/>
              <w:spacing w:before="26"/>
              <w:ind w:left="32"/>
              <w:jc w:val="left"/>
              <w:rPr>
                <w:rFonts w:ascii="Trebuchet MS" w:hAnsi="Trebuchet MS"/>
                <w:b/>
                <w:sz w:val="12"/>
              </w:rPr>
            </w:pPr>
            <w:r>
              <w:rPr>
                <w:rFonts w:ascii="Trebuchet MS" w:hAnsi="Trebuchet MS"/>
                <w:b/>
                <w:sz w:val="12"/>
              </w:rPr>
              <w:t>VEDAÇÃO</w:t>
            </w:r>
          </w:p>
        </w:tc>
        <w:tc>
          <w:tcPr>
            <w:tcW w:w="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2A0E" w:rsidRDefault="002C3754">
            <w:pPr>
              <w:pStyle w:val="TableParagraph"/>
              <w:spacing w:before="24"/>
              <w:ind w:right="40"/>
              <w:rPr>
                <w:sz w:val="12"/>
              </w:rPr>
            </w:pPr>
            <w:r>
              <w:rPr>
                <w:w w:val="95"/>
                <w:sz w:val="12"/>
              </w:rPr>
              <w:t>11.053,43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2A0E" w:rsidRDefault="002C3754">
            <w:pPr>
              <w:pStyle w:val="TableParagraph"/>
              <w:spacing w:before="24"/>
              <w:ind w:right="40"/>
              <w:rPr>
                <w:sz w:val="12"/>
              </w:rPr>
            </w:pPr>
            <w:r>
              <w:rPr>
                <w:w w:val="95"/>
                <w:sz w:val="12"/>
              </w:rPr>
              <w:t>13.971,54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2A0E" w:rsidRDefault="002C3754">
            <w:pPr>
              <w:pStyle w:val="TableParagraph"/>
              <w:spacing w:before="24"/>
              <w:ind w:right="39"/>
              <w:rPr>
                <w:sz w:val="12"/>
              </w:rPr>
            </w:pPr>
            <w:r>
              <w:rPr>
                <w:w w:val="95"/>
                <w:sz w:val="12"/>
              </w:rPr>
              <w:t>3,34</w:t>
            </w:r>
          </w:p>
        </w:tc>
        <w:tc>
          <w:tcPr>
            <w:tcW w:w="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2A0E" w:rsidRDefault="002C3754">
            <w:pPr>
              <w:pStyle w:val="TableParagraph"/>
              <w:spacing w:before="24"/>
              <w:ind w:right="167"/>
              <w:rPr>
                <w:sz w:val="12"/>
              </w:rPr>
            </w:pPr>
            <w:r>
              <w:rPr>
                <w:w w:val="97"/>
                <w:sz w:val="12"/>
              </w:rPr>
              <w:t>-</w:t>
            </w: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2A0E" w:rsidRDefault="008E2A0E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2A0E" w:rsidRDefault="002C3754">
            <w:pPr>
              <w:pStyle w:val="TableParagraph"/>
              <w:spacing w:before="24"/>
              <w:ind w:right="167"/>
              <w:rPr>
                <w:sz w:val="12"/>
              </w:rPr>
            </w:pPr>
            <w:r>
              <w:rPr>
                <w:w w:val="97"/>
                <w:sz w:val="12"/>
              </w:rPr>
              <w:t>-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2A0E" w:rsidRDefault="008E2A0E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2A0E" w:rsidRDefault="002C3754">
            <w:pPr>
              <w:pStyle w:val="TableParagraph"/>
              <w:spacing w:before="24"/>
              <w:ind w:right="37"/>
              <w:rPr>
                <w:sz w:val="12"/>
              </w:rPr>
            </w:pPr>
            <w:r>
              <w:rPr>
                <w:w w:val="95"/>
                <w:sz w:val="12"/>
              </w:rPr>
              <w:t>3.492,89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2A0E" w:rsidRDefault="002C3754">
            <w:pPr>
              <w:pStyle w:val="TableParagraph"/>
              <w:spacing w:before="24"/>
              <w:ind w:left="203" w:right="150"/>
              <w:jc w:val="center"/>
              <w:rPr>
                <w:sz w:val="12"/>
              </w:rPr>
            </w:pPr>
            <w:r>
              <w:rPr>
                <w:sz w:val="12"/>
              </w:rPr>
              <w:t>25%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2A0E" w:rsidRDefault="002C3754">
            <w:pPr>
              <w:pStyle w:val="TableParagraph"/>
              <w:spacing w:before="24"/>
              <w:ind w:right="35"/>
              <w:rPr>
                <w:sz w:val="12"/>
              </w:rPr>
            </w:pPr>
            <w:r>
              <w:rPr>
                <w:w w:val="95"/>
                <w:sz w:val="12"/>
              </w:rPr>
              <w:t>6.985,77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2A0E" w:rsidRDefault="002C3754">
            <w:pPr>
              <w:pStyle w:val="TableParagraph"/>
              <w:spacing w:before="24"/>
              <w:ind w:left="206" w:right="150"/>
              <w:jc w:val="center"/>
              <w:rPr>
                <w:sz w:val="12"/>
              </w:rPr>
            </w:pPr>
            <w:r>
              <w:rPr>
                <w:sz w:val="12"/>
              </w:rPr>
              <w:t>50%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2A0E" w:rsidRDefault="002C3754">
            <w:pPr>
              <w:pStyle w:val="TableParagraph"/>
              <w:spacing w:before="24"/>
              <w:ind w:right="35"/>
              <w:rPr>
                <w:sz w:val="12"/>
              </w:rPr>
            </w:pPr>
            <w:r>
              <w:rPr>
                <w:w w:val="95"/>
                <w:sz w:val="12"/>
              </w:rPr>
              <w:t>3.492,89</w:t>
            </w:r>
          </w:p>
        </w:tc>
        <w:tc>
          <w:tcPr>
            <w:tcW w:w="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2A0E" w:rsidRDefault="002C3754">
            <w:pPr>
              <w:pStyle w:val="TableParagraph"/>
              <w:spacing w:before="24"/>
              <w:ind w:left="207" w:right="151"/>
              <w:jc w:val="center"/>
              <w:rPr>
                <w:sz w:val="12"/>
              </w:rPr>
            </w:pPr>
            <w:r>
              <w:rPr>
                <w:sz w:val="12"/>
              </w:rPr>
              <w:t>25%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2A0E" w:rsidRDefault="002C3754">
            <w:pPr>
              <w:pStyle w:val="TableParagraph"/>
              <w:spacing w:before="24"/>
              <w:ind w:right="164"/>
              <w:rPr>
                <w:sz w:val="12"/>
              </w:rPr>
            </w:pPr>
            <w:r>
              <w:rPr>
                <w:w w:val="97"/>
                <w:sz w:val="12"/>
              </w:rPr>
              <w:t>-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2A0E" w:rsidRDefault="008E2A0E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9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8E2A0E" w:rsidRDefault="002C3754">
            <w:pPr>
              <w:pStyle w:val="TableParagraph"/>
              <w:spacing w:before="24"/>
              <w:ind w:right="-15"/>
              <w:rPr>
                <w:sz w:val="12"/>
              </w:rPr>
            </w:pPr>
            <w:r>
              <w:rPr>
                <w:w w:val="95"/>
                <w:sz w:val="12"/>
              </w:rPr>
              <w:t>13.971,55</w:t>
            </w:r>
          </w:p>
        </w:tc>
      </w:tr>
      <w:tr w:rsidR="008E2A0E">
        <w:trPr>
          <w:trHeight w:val="217"/>
        </w:trPr>
        <w:tc>
          <w:tcPr>
            <w:tcW w:w="58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2A0E" w:rsidRDefault="002C3754">
            <w:pPr>
              <w:pStyle w:val="TableParagraph"/>
              <w:spacing w:before="38"/>
              <w:ind w:left="34"/>
              <w:jc w:val="center"/>
              <w:rPr>
                <w:sz w:val="12"/>
              </w:rPr>
            </w:pPr>
            <w:proofErr w:type="gramStart"/>
            <w:r>
              <w:rPr>
                <w:w w:val="96"/>
                <w:sz w:val="12"/>
              </w:rPr>
              <w:t>6</w:t>
            </w:r>
            <w:proofErr w:type="gramEnd"/>
          </w:p>
        </w:tc>
        <w:tc>
          <w:tcPr>
            <w:tcW w:w="2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2A0E" w:rsidRDefault="002C3754">
            <w:pPr>
              <w:pStyle w:val="TableParagraph"/>
              <w:spacing w:before="40"/>
              <w:ind w:left="32"/>
              <w:jc w:val="left"/>
              <w:rPr>
                <w:rFonts w:ascii="Trebuchet MS"/>
                <w:b/>
                <w:sz w:val="12"/>
              </w:rPr>
            </w:pPr>
            <w:r>
              <w:rPr>
                <w:rFonts w:ascii="Trebuchet MS"/>
                <w:b/>
                <w:sz w:val="12"/>
              </w:rPr>
              <w:t>COBERTURA</w:t>
            </w:r>
          </w:p>
        </w:tc>
        <w:tc>
          <w:tcPr>
            <w:tcW w:w="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2A0E" w:rsidRDefault="002C3754">
            <w:pPr>
              <w:pStyle w:val="TableParagraph"/>
              <w:spacing w:before="38"/>
              <w:ind w:right="40"/>
              <w:rPr>
                <w:sz w:val="12"/>
              </w:rPr>
            </w:pPr>
            <w:r>
              <w:rPr>
                <w:w w:val="95"/>
                <w:sz w:val="12"/>
              </w:rPr>
              <w:t>114.890,55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2A0E" w:rsidRDefault="002C3754">
            <w:pPr>
              <w:pStyle w:val="TableParagraph"/>
              <w:spacing w:before="38"/>
              <w:ind w:right="39"/>
              <w:rPr>
                <w:sz w:val="12"/>
              </w:rPr>
            </w:pPr>
            <w:r>
              <w:rPr>
                <w:w w:val="95"/>
                <w:sz w:val="12"/>
              </w:rPr>
              <w:t>145.221,66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2A0E" w:rsidRDefault="002C3754">
            <w:pPr>
              <w:pStyle w:val="TableParagraph"/>
              <w:spacing w:before="38"/>
              <w:ind w:right="39"/>
              <w:rPr>
                <w:sz w:val="12"/>
              </w:rPr>
            </w:pPr>
            <w:r>
              <w:rPr>
                <w:w w:val="95"/>
                <w:sz w:val="12"/>
              </w:rPr>
              <w:t>34,74</w:t>
            </w:r>
          </w:p>
        </w:tc>
        <w:tc>
          <w:tcPr>
            <w:tcW w:w="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2A0E" w:rsidRDefault="002C3754">
            <w:pPr>
              <w:pStyle w:val="TableParagraph"/>
              <w:spacing w:before="38"/>
              <w:ind w:right="167"/>
              <w:rPr>
                <w:sz w:val="12"/>
              </w:rPr>
            </w:pPr>
            <w:r>
              <w:rPr>
                <w:w w:val="97"/>
                <w:sz w:val="12"/>
              </w:rPr>
              <w:t>-</w:t>
            </w: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2A0E" w:rsidRDefault="008E2A0E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2A0E" w:rsidRDefault="002C3754">
            <w:pPr>
              <w:pStyle w:val="TableParagraph"/>
              <w:spacing w:before="38"/>
              <w:ind w:right="167"/>
              <w:rPr>
                <w:sz w:val="12"/>
              </w:rPr>
            </w:pPr>
            <w:r>
              <w:rPr>
                <w:w w:val="97"/>
                <w:sz w:val="12"/>
              </w:rPr>
              <w:t>-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2A0E" w:rsidRDefault="008E2A0E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2A0E" w:rsidRDefault="008E2A0E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2A0E" w:rsidRDefault="008E2A0E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2A0E" w:rsidRDefault="002C3754">
            <w:pPr>
              <w:pStyle w:val="TableParagraph"/>
              <w:spacing w:before="38"/>
              <w:ind w:right="36"/>
              <w:rPr>
                <w:sz w:val="12"/>
              </w:rPr>
            </w:pPr>
            <w:r>
              <w:rPr>
                <w:w w:val="95"/>
                <w:sz w:val="12"/>
              </w:rPr>
              <w:t>101.655,16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2A0E" w:rsidRDefault="002C3754">
            <w:pPr>
              <w:pStyle w:val="TableParagraph"/>
              <w:spacing w:before="38"/>
              <w:ind w:left="206" w:right="150"/>
              <w:jc w:val="center"/>
              <w:rPr>
                <w:sz w:val="12"/>
              </w:rPr>
            </w:pPr>
            <w:r>
              <w:rPr>
                <w:sz w:val="12"/>
              </w:rPr>
              <w:t>70%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2A0E" w:rsidRDefault="002C3754">
            <w:pPr>
              <w:pStyle w:val="TableParagraph"/>
              <w:spacing w:before="38"/>
              <w:ind w:right="35"/>
              <w:rPr>
                <w:sz w:val="12"/>
              </w:rPr>
            </w:pPr>
            <w:r>
              <w:rPr>
                <w:w w:val="95"/>
                <w:sz w:val="12"/>
              </w:rPr>
              <w:t>43.566,50</w:t>
            </w:r>
          </w:p>
        </w:tc>
        <w:tc>
          <w:tcPr>
            <w:tcW w:w="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2A0E" w:rsidRDefault="002C3754">
            <w:pPr>
              <w:pStyle w:val="TableParagraph"/>
              <w:spacing w:before="38"/>
              <w:ind w:left="207" w:right="151"/>
              <w:jc w:val="center"/>
              <w:rPr>
                <w:sz w:val="12"/>
              </w:rPr>
            </w:pPr>
            <w:r>
              <w:rPr>
                <w:sz w:val="12"/>
              </w:rPr>
              <w:t>30%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2A0E" w:rsidRDefault="008E2A0E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2A0E" w:rsidRDefault="008E2A0E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9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8E2A0E" w:rsidRDefault="002C3754">
            <w:pPr>
              <w:pStyle w:val="TableParagraph"/>
              <w:spacing w:before="38"/>
              <w:ind w:right="-15"/>
              <w:rPr>
                <w:sz w:val="12"/>
              </w:rPr>
            </w:pPr>
            <w:r>
              <w:rPr>
                <w:w w:val="95"/>
                <w:sz w:val="12"/>
              </w:rPr>
              <w:t>145.221,66</w:t>
            </w:r>
          </w:p>
        </w:tc>
      </w:tr>
      <w:tr w:rsidR="008E2A0E">
        <w:trPr>
          <w:trHeight w:val="217"/>
        </w:trPr>
        <w:tc>
          <w:tcPr>
            <w:tcW w:w="58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2A0E" w:rsidRDefault="002C3754">
            <w:pPr>
              <w:pStyle w:val="TableParagraph"/>
              <w:spacing w:before="38"/>
              <w:ind w:left="34"/>
              <w:jc w:val="center"/>
              <w:rPr>
                <w:sz w:val="12"/>
              </w:rPr>
            </w:pPr>
            <w:proofErr w:type="gramStart"/>
            <w:r>
              <w:rPr>
                <w:w w:val="96"/>
                <w:sz w:val="12"/>
              </w:rPr>
              <w:t>7</w:t>
            </w:r>
            <w:proofErr w:type="gramEnd"/>
          </w:p>
        </w:tc>
        <w:tc>
          <w:tcPr>
            <w:tcW w:w="2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2A0E" w:rsidRDefault="002C3754">
            <w:pPr>
              <w:pStyle w:val="TableParagraph"/>
              <w:spacing w:before="40"/>
              <w:ind w:left="32"/>
              <w:jc w:val="left"/>
              <w:rPr>
                <w:rFonts w:ascii="Trebuchet MS" w:hAnsi="Trebuchet MS"/>
                <w:b/>
                <w:sz w:val="12"/>
              </w:rPr>
            </w:pPr>
            <w:r>
              <w:rPr>
                <w:rFonts w:ascii="Trebuchet MS" w:hAnsi="Trebuchet MS"/>
                <w:b/>
                <w:sz w:val="12"/>
              </w:rPr>
              <w:t>INSTALAÇÕES ELÉTRICAS</w:t>
            </w:r>
          </w:p>
        </w:tc>
        <w:tc>
          <w:tcPr>
            <w:tcW w:w="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2A0E" w:rsidRDefault="002C3754">
            <w:pPr>
              <w:pStyle w:val="TableParagraph"/>
              <w:spacing w:before="38"/>
              <w:ind w:right="40"/>
              <w:rPr>
                <w:sz w:val="12"/>
              </w:rPr>
            </w:pPr>
            <w:r>
              <w:rPr>
                <w:w w:val="95"/>
                <w:sz w:val="12"/>
              </w:rPr>
              <w:t>12.159,68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2A0E" w:rsidRDefault="002C3754">
            <w:pPr>
              <w:pStyle w:val="TableParagraph"/>
              <w:spacing w:before="38"/>
              <w:ind w:right="40"/>
              <w:rPr>
                <w:sz w:val="12"/>
              </w:rPr>
            </w:pPr>
            <w:r>
              <w:rPr>
                <w:w w:val="95"/>
                <w:sz w:val="12"/>
              </w:rPr>
              <w:t>15.369,84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2A0E" w:rsidRDefault="002C3754">
            <w:pPr>
              <w:pStyle w:val="TableParagraph"/>
              <w:spacing w:before="38"/>
              <w:ind w:right="39"/>
              <w:rPr>
                <w:sz w:val="12"/>
              </w:rPr>
            </w:pPr>
            <w:r>
              <w:rPr>
                <w:w w:val="95"/>
                <w:sz w:val="12"/>
              </w:rPr>
              <w:t>3,68</w:t>
            </w:r>
          </w:p>
        </w:tc>
        <w:tc>
          <w:tcPr>
            <w:tcW w:w="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2A0E" w:rsidRDefault="008E2A0E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2A0E" w:rsidRDefault="008E2A0E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2A0E" w:rsidRDefault="008E2A0E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2A0E" w:rsidRDefault="008E2A0E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2A0E" w:rsidRDefault="008E2A0E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2A0E" w:rsidRDefault="008E2A0E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2A0E" w:rsidRDefault="002C3754">
            <w:pPr>
              <w:pStyle w:val="TableParagraph"/>
              <w:spacing w:before="38"/>
              <w:ind w:right="164"/>
              <w:rPr>
                <w:sz w:val="12"/>
              </w:rPr>
            </w:pPr>
            <w:r>
              <w:rPr>
                <w:w w:val="97"/>
                <w:sz w:val="12"/>
              </w:rPr>
              <w:t>-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2A0E" w:rsidRDefault="008E2A0E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2A0E" w:rsidRDefault="002C3754">
            <w:pPr>
              <w:pStyle w:val="TableParagraph"/>
              <w:spacing w:before="38"/>
              <w:ind w:right="35"/>
              <w:rPr>
                <w:sz w:val="12"/>
              </w:rPr>
            </w:pPr>
            <w:r>
              <w:rPr>
                <w:w w:val="95"/>
                <w:sz w:val="12"/>
              </w:rPr>
              <w:t>15.369,84</w:t>
            </w:r>
          </w:p>
        </w:tc>
        <w:tc>
          <w:tcPr>
            <w:tcW w:w="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2A0E" w:rsidRDefault="002C3754">
            <w:pPr>
              <w:pStyle w:val="TableParagraph"/>
              <w:spacing w:before="38"/>
              <w:ind w:left="209" w:right="151"/>
              <w:jc w:val="center"/>
              <w:rPr>
                <w:sz w:val="12"/>
              </w:rPr>
            </w:pPr>
            <w:r>
              <w:rPr>
                <w:sz w:val="12"/>
              </w:rPr>
              <w:t>100%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2A0E" w:rsidRDefault="008E2A0E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2A0E" w:rsidRDefault="008E2A0E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9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8E2A0E" w:rsidRDefault="002C3754">
            <w:pPr>
              <w:pStyle w:val="TableParagraph"/>
              <w:spacing w:before="38"/>
              <w:ind w:right="-15"/>
              <w:rPr>
                <w:sz w:val="12"/>
              </w:rPr>
            </w:pPr>
            <w:r>
              <w:rPr>
                <w:w w:val="95"/>
                <w:sz w:val="12"/>
              </w:rPr>
              <w:t>15.369,84</w:t>
            </w:r>
          </w:p>
        </w:tc>
      </w:tr>
      <w:tr w:rsidR="008E2A0E">
        <w:trPr>
          <w:trHeight w:val="217"/>
        </w:trPr>
        <w:tc>
          <w:tcPr>
            <w:tcW w:w="58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2A0E" w:rsidRDefault="002C3754">
            <w:pPr>
              <w:pStyle w:val="TableParagraph"/>
              <w:spacing w:before="38"/>
              <w:ind w:left="34"/>
              <w:jc w:val="center"/>
              <w:rPr>
                <w:sz w:val="12"/>
              </w:rPr>
            </w:pPr>
            <w:proofErr w:type="gramStart"/>
            <w:r>
              <w:rPr>
                <w:w w:val="96"/>
                <w:sz w:val="12"/>
              </w:rPr>
              <w:t>8</w:t>
            </w:r>
            <w:proofErr w:type="gramEnd"/>
          </w:p>
        </w:tc>
        <w:tc>
          <w:tcPr>
            <w:tcW w:w="2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2A0E" w:rsidRDefault="002C3754">
            <w:pPr>
              <w:pStyle w:val="TableParagraph"/>
              <w:spacing w:before="40"/>
              <w:ind w:left="32"/>
              <w:jc w:val="left"/>
              <w:rPr>
                <w:rFonts w:ascii="Trebuchet MS" w:hAnsi="Trebuchet MS"/>
                <w:b/>
                <w:sz w:val="12"/>
              </w:rPr>
            </w:pPr>
            <w:r>
              <w:rPr>
                <w:rFonts w:ascii="Trebuchet MS" w:hAnsi="Trebuchet MS"/>
                <w:b/>
                <w:sz w:val="12"/>
              </w:rPr>
              <w:t>INSTALAÇÕES HIDROSSANITÁRIAS</w:t>
            </w:r>
          </w:p>
        </w:tc>
        <w:tc>
          <w:tcPr>
            <w:tcW w:w="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2A0E" w:rsidRDefault="002C3754">
            <w:pPr>
              <w:pStyle w:val="TableParagraph"/>
              <w:spacing w:before="38"/>
              <w:ind w:right="40"/>
              <w:rPr>
                <w:sz w:val="12"/>
              </w:rPr>
            </w:pPr>
            <w:r>
              <w:rPr>
                <w:w w:val="95"/>
                <w:sz w:val="12"/>
              </w:rPr>
              <w:t>4.803,95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2A0E" w:rsidRDefault="002C3754">
            <w:pPr>
              <w:pStyle w:val="TableParagraph"/>
              <w:spacing w:before="38"/>
              <w:ind w:right="39"/>
              <w:rPr>
                <w:sz w:val="12"/>
              </w:rPr>
            </w:pPr>
            <w:r>
              <w:rPr>
                <w:w w:val="95"/>
                <w:sz w:val="12"/>
              </w:rPr>
              <w:t>6.072,19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2A0E" w:rsidRDefault="002C3754">
            <w:pPr>
              <w:pStyle w:val="TableParagraph"/>
              <w:spacing w:before="38"/>
              <w:ind w:right="39"/>
              <w:rPr>
                <w:sz w:val="12"/>
              </w:rPr>
            </w:pPr>
            <w:r>
              <w:rPr>
                <w:w w:val="95"/>
                <w:sz w:val="12"/>
              </w:rPr>
              <w:t>1,45</w:t>
            </w:r>
          </w:p>
        </w:tc>
        <w:tc>
          <w:tcPr>
            <w:tcW w:w="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2A0E" w:rsidRDefault="002C3754">
            <w:pPr>
              <w:pStyle w:val="TableParagraph"/>
              <w:spacing w:before="38"/>
              <w:ind w:right="167"/>
              <w:rPr>
                <w:sz w:val="12"/>
              </w:rPr>
            </w:pPr>
            <w:r>
              <w:rPr>
                <w:w w:val="97"/>
                <w:sz w:val="12"/>
              </w:rPr>
              <w:t>-</w:t>
            </w: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2A0E" w:rsidRDefault="008E2A0E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2A0E" w:rsidRDefault="008E2A0E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2A0E" w:rsidRDefault="008E2A0E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2A0E" w:rsidRDefault="002C3754">
            <w:pPr>
              <w:pStyle w:val="TableParagraph"/>
              <w:spacing w:before="38"/>
              <w:ind w:right="166"/>
              <w:rPr>
                <w:sz w:val="12"/>
              </w:rPr>
            </w:pPr>
            <w:r>
              <w:rPr>
                <w:w w:val="97"/>
                <w:sz w:val="12"/>
              </w:rPr>
              <w:t>-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2A0E" w:rsidRDefault="008E2A0E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2A0E" w:rsidRDefault="002C3754">
            <w:pPr>
              <w:pStyle w:val="TableParagraph"/>
              <w:spacing w:before="38"/>
              <w:ind w:right="164"/>
              <w:rPr>
                <w:sz w:val="12"/>
              </w:rPr>
            </w:pPr>
            <w:r>
              <w:rPr>
                <w:w w:val="97"/>
                <w:sz w:val="12"/>
              </w:rPr>
              <w:t>-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2A0E" w:rsidRDefault="008E2A0E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2A0E" w:rsidRDefault="002C3754">
            <w:pPr>
              <w:pStyle w:val="TableParagraph"/>
              <w:spacing w:before="38"/>
              <w:ind w:right="35"/>
              <w:rPr>
                <w:sz w:val="12"/>
              </w:rPr>
            </w:pPr>
            <w:r>
              <w:rPr>
                <w:w w:val="95"/>
                <w:sz w:val="12"/>
              </w:rPr>
              <w:t>4.857,75</w:t>
            </w:r>
          </w:p>
        </w:tc>
        <w:tc>
          <w:tcPr>
            <w:tcW w:w="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2A0E" w:rsidRDefault="002C3754">
            <w:pPr>
              <w:pStyle w:val="TableParagraph"/>
              <w:spacing w:before="38"/>
              <w:ind w:left="207" w:right="151"/>
              <w:jc w:val="center"/>
              <w:rPr>
                <w:sz w:val="12"/>
              </w:rPr>
            </w:pPr>
            <w:r>
              <w:rPr>
                <w:sz w:val="12"/>
              </w:rPr>
              <w:t>80%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2A0E" w:rsidRDefault="002C3754">
            <w:pPr>
              <w:pStyle w:val="TableParagraph"/>
              <w:spacing w:before="38"/>
              <w:ind w:right="35"/>
              <w:rPr>
                <w:sz w:val="12"/>
              </w:rPr>
            </w:pPr>
            <w:r>
              <w:rPr>
                <w:w w:val="95"/>
                <w:sz w:val="12"/>
              </w:rPr>
              <w:t>1.214,44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2A0E" w:rsidRDefault="002C3754">
            <w:pPr>
              <w:pStyle w:val="TableParagraph"/>
              <w:spacing w:before="38"/>
              <w:ind w:left="206" w:right="150"/>
              <w:jc w:val="center"/>
              <w:rPr>
                <w:sz w:val="12"/>
              </w:rPr>
            </w:pPr>
            <w:r>
              <w:rPr>
                <w:sz w:val="12"/>
              </w:rPr>
              <w:t>20%</w:t>
            </w:r>
          </w:p>
        </w:tc>
        <w:tc>
          <w:tcPr>
            <w:tcW w:w="9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8E2A0E" w:rsidRDefault="002C3754">
            <w:pPr>
              <w:pStyle w:val="TableParagraph"/>
              <w:spacing w:before="38"/>
              <w:ind w:right="-15"/>
              <w:rPr>
                <w:sz w:val="12"/>
              </w:rPr>
            </w:pPr>
            <w:r>
              <w:rPr>
                <w:w w:val="95"/>
                <w:sz w:val="12"/>
              </w:rPr>
              <w:t>6.072,19</w:t>
            </w:r>
          </w:p>
        </w:tc>
      </w:tr>
      <w:tr w:rsidR="008E2A0E">
        <w:trPr>
          <w:trHeight w:val="217"/>
        </w:trPr>
        <w:tc>
          <w:tcPr>
            <w:tcW w:w="58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2A0E" w:rsidRDefault="002C3754">
            <w:pPr>
              <w:pStyle w:val="TableParagraph"/>
              <w:spacing w:before="38"/>
              <w:ind w:left="34"/>
              <w:jc w:val="center"/>
              <w:rPr>
                <w:sz w:val="12"/>
              </w:rPr>
            </w:pPr>
            <w:proofErr w:type="gramStart"/>
            <w:r>
              <w:rPr>
                <w:w w:val="96"/>
                <w:sz w:val="12"/>
              </w:rPr>
              <w:t>9</w:t>
            </w:r>
            <w:proofErr w:type="gramEnd"/>
          </w:p>
        </w:tc>
        <w:tc>
          <w:tcPr>
            <w:tcW w:w="2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2A0E" w:rsidRDefault="002C3754">
            <w:pPr>
              <w:pStyle w:val="TableParagraph"/>
              <w:spacing w:before="40"/>
              <w:ind w:left="32"/>
              <w:jc w:val="left"/>
              <w:rPr>
                <w:rFonts w:ascii="Trebuchet MS"/>
                <w:b/>
                <w:sz w:val="12"/>
              </w:rPr>
            </w:pPr>
            <w:r>
              <w:rPr>
                <w:rFonts w:ascii="Trebuchet MS"/>
                <w:b/>
                <w:sz w:val="12"/>
              </w:rPr>
              <w:t>REDE DE ESGOTO</w:t>
            </w:r>
          </w:p>
        </w:tc>
        <w:tc>
          <w:tcPr>
            <w:tcW w:w="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2A0E" w:rsidRDefault="002C3754">
            <w:pPr>
              <w:pStyle w:val="TableParagraph"/>
              <w:spacing w:before="38"/>
              <w:ind w:right="40"/>
              <w:rPr>
                <w:sz w:val="12"/>
              </w:rPr>
            </w:pPr>
            <w:r>
              <w:rPr>
                <w:w w:val="95"/>
                <w:sz w:val="12"/>
              </w:rPr>
              <w:t>8.406,11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2A0E" w:rsidRDefault="002C3754">
            <w:pPr>
              <w:pStyle w:val="TableParagraph"/>
              <w:spacing w:before="38"/>
              <w:ind w:right="40"/>
              <w:rPr>
                <w:sz w:val="12"/>
              </w:rPr>
            </w:pPr>
            <w:r>
              <w:rPr>
                <w:w w:val="95"/>
                <w:sz w:val="12"/>
              </w:rPr>
              <w:t>10.625,32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2A0E" w:rsidRDefault="002C3754">
            <w:pPr>
              <w:pStyle w:val="TableParagraph"/>
              <w:spacing w:before="38"/>
              <w:ind w:right="39"/>
              <w:rPr>
                <w:sz w:val="12"/>
              </w:rPr>
            </w:pPr>
            <w:r>
              <w:rPr>
                <w:w w:val="95"/>
                <w:sz w:val="12"/>
              </w:rPr>
              <w:t>2,54</w:t>
            </w:r>
          </w:p>
        </w:tc>
        <w:tc>
          <w:tcPr>
            <w:tcW w:w="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2A0E" w:rsidRDefault="002C3754">
            <w:pPr>
              <w:pStyle w:val="TableParagraph"/>
              <w:spacing w:before="38"/>
              <w:ind w:right="167"/>
              <w:rPr>
                <w:sz w:val="12"/>
              </w:rPr>
            </w:pPr>
            <w:r>
              <w:rPr>
                <w:w w:val="97"/>
                <w:sz w:val="12"/>
              </w:rPr>
              <w:t>-</w:t>
            </w: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2A0E" w:rsidRDefault="008E2A0E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2A0E" w:rsidRDefault="002C3754">
            <w:pPr>
              <w:pStyle w:val="TableParagraph"/>
              <w:spacing w:before="38"/>
              <w:ind w:right="167"/>
              <w:rPr>
                <w:sz w:val="12"/>
              </w:rPr>
            </w:pPr>
            <w:r>
              <w:rPr>
                <w:w w:val="97"/>
                <w:sz w:val="12"/>
              </w:rPr>
              <w:t>-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2A0E" w:rsidRDefault="008E2A0E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2A0E" w:rsidRDefault="002C3754">
            <w:pPr>
              <w:pStyle w:val="TableParagraph"/>
              <w:spacing w:before="38"/>
              <w:ind w:right="166"/>
              <w:rPr>
                <w:sz w:val="12"/>
              </w:rPr>
            </w:pPr>
            <w:r>
              <w:rPr>
                <w:w w:val="97"/>
                <w:sz w:val="12"/>
              </w:rPr>
              <w:t>-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2A0E" w:rsidRDefault="008E2A0E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2A0E" w:rsidRDefault="002C3754">
            <w:pPr>
              <w:pStyle w:val="TableParagraph"/>
              <w:spacing w:before="38"/>
              <w:ind w:right="35"/>
              <w:rPr>
                <w:sz w:val="12"/>
              </w:rPr>
            </w:pPr>
            <w:r>
              <w:rPr>
                <w:w w:val="95"/>
                <w:sz w:val="12"/>
              </w:rPr>
              <w:t>7.968,99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2A0E" w:rsidRDefault="002C3754">
            <w:pPr>
              <w:pStyle w:val="TableParagraph"/>
              <w:spacing w:before="38"/>
              <w:ind w:left="206" w:right="150"/>
              <w:jc w:val="center"/>
              <w:rPr>
                <w:sz w:val="12"/>
              </w:rPr>
            </w:pPr>
            <w:r>
              <w:rPr>
                <w:sz w:val="12"/>
              </w:rPr>
              <w:t>75%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2A0E" w:rsidRDefault="002C3754">
            <w:pPr>
              <w:pStyle w:val="TableParagraph"/>
              <w:spacing w:before="38"/>
              <w:ind w:right="35"/>
              <w:rPr>
                <w:sz w:val="12"/>
              </w:rPr>
            </w:pPr>
            <w:r>
              <w:rPr>
                <w:w w:val="95"/>
                <w:sz w:val="12"/>
              </w:rPr>
              <w:t>2.656,33</w:t>
            </w:r>
          </w:p>
        </w:tc>
        <w:tc>
          <w:tcPr>
            <w:tcW w:w="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2A0E" w:rsidRDefault="002C3754">
            <w:pPr>
              <w:pStyle w:val="TableParagraph"/>
              <w:spacing w:before="38"/>
              <w:ind w:left="207" w:right="151"/>
              <w:jc w:val="center"/>
              <w:rPr>
                <w:sz w:val="12"/>
              </w:rPr>
            </w:pPr>
            <w:r>
              <w:rPr>
                <w:sz w:val="12"/>
              </w:rPr>
              <w:t>25%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2A0E" w:rsidRDefault="002C3754">
            <w:pPr>
              <w:pStyle w:val="TableParagraph"/>
              <w:spacing w:before="38"/>
              <w:ind w:right="164"/>
              <w:rPr>
                <w:sz w:val="12"/>
              </w:rPr>
            </w:pPr>
            <w:r>
              <w:rPr>
                <w:w w:val="97"/>
                <w:sz w:val="12"/>
              </w:rPr>
              <w:t>-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2A0E" w:rsidRDefault="008E2A0E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9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8E2A0E" w:rsidRDefault="002C3754">
            <w:pPr>
              <w:pStyle w:val="TableParagraph"/>
              <w:spacing w:before="38"/>
              <w:ind w:right="-15"/>
              <w:rPr>
                <w:sz w:val="12"/>
              </w:rPr>
            </w:pPr>
            <w:r>
              <w:rPr>
                <w:w w:val="95"/>
                <w:sz w:val="12"/>
              </w:rPr>
              <w:t>10.625,32</w:t>
            </w:r>
          </w:p>
        </w:tc>
      </w:tr>
      <w:tr w:rsidR="008E2A0E">
        <w:trPr>
          <w:trHeight w:val="189"/>
        </w:trPr>
        <w:tc>
          <w:tcPr>
            <w:tcW w:w="58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2A0E" w:rsidRDefault="002C3754">
            <w:pPr>
              <w:pStyle w:val="TableParagraph"/>
              <w:spacing w:before="24"/>
              <w:ind w:left="212" w:right="175"/>
              <w:jc w:val="center"/>
              <w:rPr>
                <w:sz w:val="12"/>
              </w:rPr>
            </w:pPr>
            <w:r>
              <w:rPr>
                <w:sz w:val="12"/>
              </w:rPr>
              <w:t>10</w:t>
            </w:r>
          </w:p>
        </w:tc>
        <w:tc>
          <w:tcPr>
            <w:tcW w:w="2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2A0E" w:rsidRDefault="002C3754">
            <w:pPr>
              <w:pStyle w:val="TableParagraph"/>
              <w:spacing w:before="26"/>
              <w:ind w:left="32"/>
              <w:jc w:val="left"/>
              <w:rPr>
                <w:rFonts w:ascii="Trebuchet MS"/>
                <w:b/>
                <w:sz w:val="12"/>
              </w:rPr>
            </w:pPr>
            <w:r>
              <w:rPr>
                <w:rFonts w:ascii="Trebuchet MS"/>
                <w:b/>
                <w:sz w:val="12"/>
              </w:rPr>
              <w:t>ESQUADRIAS</w:t>
            </w:r>
          </w:p>
        </w:tc>
        <w:tc>
          <w:tcPr>
            <w:tcW w:w="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2A0E" w:rsidRDefault="002C3754">
            <w:pPr>
              <w:pStyle w:val="TableParagraph"/>
              <w:spacing w:before="24"/>
              <w:ind w:right="40"/>
              <w:rPr>
                <w:sz w:val="12"/>
              </w:rPr>
            </w:pPr>
            <w:r>
              <w:rPr>
                <w:w w:val="95"/>
                <w:sz w:val="12"/>
              </w:rPr>
              <w:t>19.096,91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2A0E" w:rsidRDefault="002C3754">
            <w:pPr>
              <w:pStyle w:val="TableParagraph"/>
              <w:spacing w:before="24"/>
              <w:ind w:right="40"/>
              <w:rPr>
                <w:sz w:val="12"/>
              </w:rPr>
            </w:pPr>
            <w:r>
              <w:rPr>
                <w:w w:val="95"/>
                <w:sz w:val="12"/>
              </w:rPr>
              <w:t>24.138,49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2A0E" w:rsidRDefault="002C3754">
            <w:pPr>
              <w:pStyle w:val="TableParagraph"/>
              <w:spacing w:before="24"/>
              <w:ind w:right="39"/>
              <w:rPr>
                <w:sz w:val="12"/>
              </w:rPr>
            </w:pPr>
            <w:r>
              <w:rPr>
                <w:w w:val="95"/>
                <w:sz w:val="12"/>
              </w:rPr>
              <w:t>5,77</w:t>
            </w:r>
          </w:p>
        </w:tc>
        <w:tc>
          <w:tcPr>
            <w:tcW w:w="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2A0E" w:rsidRDefault="002C3754">
            <w:pPr>
              <w:pStyle w:val="TableParagraph"/>
              <w:spacing w:before="24"/>
              <w:ind w:right="167"/>
              <w:rPr>
                <w:sz w:val="12"/>
              </w:rPr>
            </w:pPr>
            <w:r>
              <w:rPr>
                <w:w w:val="97"/>
                <w:sz w:val="12"/>
              </w:rPr>
              <w:t>-</w:t>
            </w: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2A0E" w:rsidRDefault="008E2A0E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2A0E" w:rsidRDefault="002C3754">
            <w:pPr>
              <w:pStyle w:val="TableParagraph"/>
              <w:spacing w:before="24"/>
              <w:ind w:right="167"/>
              <w:rPr>
                <w:sz w:val="12"/>
              </w:rPr>
            </w:pPr>
            <w:r>
              <w:rPr>
                <w:w w:val="97"/>
                <w:sz w:val="12"/>
              </w:rPr>
              <w:t>-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2A0E" w:rsidRDefault="008E2A0E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2A0E" w:rsidRDefault="002C3754">
            <w:pPr>
              <w:pStyle w:val="TableParagraph"/>
              <w:spacing w:before="24"/>
              <w:ind w:right="166"/>
              <w:rPr>
                <w:sz w:val="12"/>
              </w:rPr>
            </w:pPr>
            <w:r>
              <w:rPr>
                <w:w w:val="97"/>
                <w:sz w:val="12"/>
              </w:rPr>
              <w:t>-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2A0E" w:rsidRDefault="008E2A0E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2A0E" w:rsidRDefault="002C3754">
            <w:pPr>
              <w:pStyle w:val="TableParagraph"/>
              <w:spacing w:before="24"/>
              <w:ind w:right="164"/>
              <w:rPr>
                <w:sz w:val="12"/>
              </w:rPr>
            </w:pPr>
            <w:r>
              <w:rPr>
                <w:w w:val="97"/>
                <w:sz w:val="12"/>
              </w:rPr>
              <w:t>-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2A0E" w:rsidRDefault="008E2A0E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2A0E" w:rsidRDefault="002C3754">
            <w:pPr>
              <w:pStyle w:val="TableParagraph"/>
              <w:spacing w:before="24"/>
              <w:ind w:right="35"/>
              <w:rPr>
                <w:sz w:val="12"/>
              </w:rPr>
            </w:pPr>
            <w:r>
              <w:rPr>
                <w:w w:val="95"/>
                <w:sz w:val="12"/>
              </w:rPr>
              <w:t>18.103,87</w:t>
            </w:r>
          </w:p>
        </w:tc>
        <w:tc>
          <w:tcPr>
            <w:tcW w:w="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2A0E" w:rsidRDefault="002C3754">
            <w:pPr>
              <w:pStyle w:val="TableParagraph"/>
              <w:spacing w:before="24"/>
              <w:ind w:left="207" w:right="151"/>
              <w:jc w:val="center"/>
              <w:rPr>
                <w:sz w:val="12"/>
              </w:rPr>
            </w:pPr>
            <w:r>
              <w:rPr>
                <w:sz w:val="12"/>
              </w:rPr>
              <w:t>75%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2A0E" w:rsidRDefault="002C3754">
            <w:pPr>
              <w:pStyle w:val="TableParagraph"/>
              <w:spacing w:before="24"/>
              <w:ind w:right="35"/>
              <w:rPr>
                <w:sz w:val="12"/>
              </w:rPr>
            </w:pPr>
            <w:r>
              <w:rPr>
                <w:w w:val="95"/>
                <w:sz w:val="12"/>
              </w:rPr>
              <w:t>6.034,62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2A0E" w:rsidRDefault="002C3754">
            <w:pPr>
              <w:pStyle w:val="TableParagraph"/>
              <w:spacing w:before="24"/>
              <w:ind w:left="206" w:right="150"/>
              <w:jc w:val="center"/>
              <w:rPr>
                <w:sz w:val="12"/>
              </w:rPr>
            </w:pPr>
            <w:r>
              <w:rPr>
                <w:sz w:val="12"/>
              </w:rPr>
              <w:t>25%</w:t>
            </w:r>
          </w:p>
        </w:tc>
        <w:tc>
          <w:tcPr>
            <w:tcW w:w="9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8E2A0E" w:rsidRDefault="002C3754">
            <w:pPr>
              <w:pStyle w:val="TableParagraph"/>
              <w:spacing w:before="24"/>
              <w:ind w:right="-15"/>
              <w:rPr>
                <w:sz w:val="12"/>
              </w:rPr>
            </w:pPr>
            <w:r>
              <w:rPr>
                <w:w w:val="95"/>
                <w:sz w:val="12"/>
              </w:rPr>
              <w:t>24.138,49</w:t>
            </w:r>
          </w:p>
        </w:tc>
      </w:tr>
      <w:tr w:rsidR="008E2A0E">
        <w:trPr>
          <w:trHeight w:val="218"/>
        </w:trPr>
        <w:tc>
          <w:tcPr>
            <w:tcW w:w="58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2A0E" w:rsidRDefault="002C3754">
            <w:pPr>
              <w:pStyle w:val="TableParagraph"/>
              <w:spacing w:before="38"/>
              <w:ind w:left="212" w:right="175"/>
              <w:jc w:val="center"/>
              <w:rPr>
                <w:sz w:val="12"/>
              </w:rPr>
            </w:pPr>
            <w:r>
              <w:rPr>
                <w:sz w:val="12"/>
              </w:rPr>
              <w:t>11</w:t>
            </w:r>
          </w:p>
        </w:tc>
        <w:tc>
          <w:tcPr>
            <w:tcW w:w="2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2A0E" w:rsidRDefault="002C3754">
            <w:pPr>
              <w:pStyle w:val="TableParagraph"/>
              <w:spacing w:before="40"/>
              <w:ind w:left="32"/>
              <w:jc w:val="left"/>
              <w:rPr>
                <w:rFonts w:ascii="Trebuchet MS"/>
                <w:b/>
                <w:sz w:val="12"/>
              </w:rPr>
            </w:pPr>
            <w:r>
              <w:rPr>
                <w:rFonts w:ascii="Trebuchet MS"/>
                <w:b/>
                <w:sz w:val="12"/>
              </w:rPr>
              <w:t>REVESTIMENTO</w:t>
            </w:r>
          </w:p>
        </w:tc>
        <w:tc>
          <w:tcPr>
            <w:tcW w:w="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2A0E" w:rsidRDefault="002C3754">
            <w:pPr>
              <w:pStyle w:val="TableParagraph"/>
              <w:spacing w:before="38"/>
              <w:ind w:right="40"/>
              <w:rPr>
                <w:sz w:val="12"/>
              </w:rPr>
            </w:pPr>
            <w:r>
              <w:rPr>
                <w:w w:val="95"/>
                <w:sz w:val="12"/>
              </w:rPr>
              <w:t>58.524,64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2A0E" w:rsidRDefault="002C3754">
            <w:pPr>
              <w:pStyle w:val="TableParagraph"/>
              <w:spacing w:before="38"/>
              <w:ind w:right="40"/>
              <w:rPr>
                <w:sz w:val="12"/>
              </w:rPr>
            </w:pPr>
            <w:r>
              <w:rPr>
                <w:w w:val="95"/>
                <w:sz w:val="12"/>
              </w:rPr>
              <w:t>73.975,14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2A0E" w:rsidRDefault="002C3754">
            <w:pPr>
              <w:pStyle w:val="TableParagraph"/>
              <w:spacing w:before="38"/>
              <w:ind w:right="39"/>
              <w:rPr>
                <w:sz w:val="12"/>
              </w:rPr>
            </w:pPr>
            <w:r>
              <w:rPr>
                <w:w w:val="95"/>
                <w:sz w:val="12"/>
              </w:rPr>
              <w:t>17,70</w:t>
            </w:r>
          </w:p>
        </w:tc>
        <w:tc>
          <w:tcPr>
            <w:tcW w:w="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2A0E" w:rsidRDefault="002C3754">
            <w:pPr>
              <w:pStyle w:val="TableParagraph"/>
              <w:spacing w:before="38"/>
              <w:ind w:right="167"/>
              <w:rPr>
                <w:sz w:val="12"/>
              </w:rPr>
            </w:pPr>
            <w:r>
              <w:rPr>
                <w:w w:val="97"/>
                <w:sz w:val="12"/>
              </w:rPr>
              <w:t>-</w:t>
            </w: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2A0E" w:rsidRDefault="008E2A0E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2A0E" w:rsidRDefault="002C3754">
            <w:pPr>
              <w:pStyle w:val="TableParagraph"/>
              <w:spacing w:before="38"/>
              <w:ind w:right="167"/>
              <w:rPr>
                <w:sz w:val="12"/>
              </w:rPr>
            </w:pPr>
            <w:r>
              <w:rPr>
                <w:w w:val="97"/>
                <w:sz w:val="12"/>
              </w:rPr>
              <w:t>-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2A0E" w:rsidRDefault="008E2A0E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2A0E" w:rsidRDefault="002C3754">
            <w:pPr>
              <w:pStyle w:val="TableParagraph"/>
              <w:spacing w:before="38"/>
              <w:ind w:right="166"/>
              <w:rPr>
                <w:sz w:val="12"/>
              </w:rPr>
            </w:pPr>
            <w:r>
              <w:rPr>
                <w:w w:val="97"/>
                <w:sz w:val="12"/>
              </w:rPr>
              <w:t>-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2A0E" w:rsidRDefault="008E2A0E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2A0E" w:rsidRDefault="002C3754">
            <w:pPr>
              <w:pStyle w:val="TableParagraph"/>
              <w:spacing w:before="38"/>
              <w:ind w:right="164"/>
              <w:rPr>
                <w:sz w:val="12"/>
              </w:rPr>
            </w:pPr>
            <w:r>
              <w:rPr>
                <w:w w:val="97"/>
                <w:sz w:val="12"/>
              </w:rPr>
              <w:t>-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2A0E" w:rsidRDefault="008E2A0E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2A0E" w:rsidRDefault="002C3754">
            <w:pPr>
              <w:pStyle w:val="TableParagraph"/>
              <w:spacing w:before="38"/>
              <w:ind w:right="35"/>
              <w:rPr>
                <w:sz w:val="12"/>
              </w:rPr>
            </w:pPr>
            <w:r>
              <w:rPr>
                <w:w w:val="95"/>
                <w:sz w:val="12"/>
              </w:rPr>
              <w:t>55.481,36</w:t>
            </w:r>
          </w:p>
        </w:tc>
        <w:tc>
          <w:tcPr>
            <w:tcW w:w="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2A0E" w:rsidRDefault="002C3754">
            <w:pPr>
              <w:pStyle w:val="TableParagraph"/>
              <w:spacing w:before="38"/>
              <w:ind w:left="207" w:right="151"/>
              <w:jc w:val="center"/>
              <w:rPr>
                <w:sz w:val="12"/>
              </w:rPr>
            </w:pPr>
            <w:r>
              <w:rPr>
                <w:sz w:val="12"/>
              </w:rPr>
              <w:t>75%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2A0E" w:rsidRDefault="002C3754">
            <w:pPr>
              <w:pStyle w:val="TableParagraph"/>
              <w:spacing w:before="38"/>
              <w:ind w:right="36"/>
              <w:rPr>
                <w:sz w:val="12"/>
              </w:rPr>
            </w:pPr>
            <w:r>
              <w:rPr>
                <w:w w:val="95"/>
                <w:sz w:val="12"/>
              </w:rPr>
              <w:t>18.493,78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2A0E" w:rsidRDefault="002C3754">
            <w:pPr>
              <w:pStyle w:val="TableParagraph"/>
              <w:spacing w:before="38"/>
              <w:ind w:left="206" w:right="150"/>
              <w:jc w:val="center"/>
              <w:rPr>
                <w:sz w:val="12"/>
              </w:rPr>
            </w:pPr>
            <w:r>
              <w:rPr>
                <w:sz w:val="12"/>
              </w:rPr>
              <w:t>25%</w:t>
            </w:r>
          </w:p>
        </w:tc>
        <w:tc>
          <w:tcPr>
            <w:tcW w:w="9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8E2A0E" w:rsidRDefault="002C3754">
            <w:pPr>
              <w:pStyle w:val="TableParagraph"/>
              <w:spacing w:before="38"/>
              <w:ind w:right="-15"/>
              <w:rPr>
                <w:sz w:val="12"/>
              </w:rPr>
            </w:pPr>
            <w:r>
              <w:rPr>
                <w:w w:val="95"/>
                <w:sz w:val="12"/>
              </w:rPr>
              <w:t>73.975,14</w:t>
            </w:r>
          </w:p>
        </w:tc>
      </w:tr>
      <w:tr w:rsidR="008E2A0E">
        <w:trPr>
          <w:trHeight w:val="217"/>
        </w:trPr>
        <w:tc>
          <w:tcPr>
            <w:tcW w:w="58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2A0E" w:rsidRDefault="002C3754">
            <w:pPr>
              <w:pStyle w:val="TableParagraph"/>
              <w:spacing w:before="38"/>
              <w:ind w:left="212" w:right="175"/>
              <w:jc w:val="center"/>
              <w:rPr>
                <w:sz w:val="12"/>
              </w:rPr>
            </w:pPr>
            <w:r>
              <w:rPr>
                <w:sz w:val="12"/>
              </w:rPr>
              <w:t>12</w:t>
            </w:r>
          </w:p>
        </w:tc>
        <w:tc>
          <w:tcPr>
            <w:tcW w:w="2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2A0E" w:rsidRDefault="002C3754">
            <w:pPr>
              <w:pStyle w:val="TableParagraph"/>
              <w:spacing w:before="40"/>
              <w:ind w:left="32"/>
              <w:jc w:val="left"/>
              <w:rPr>
                <w:rFonts w:ascii="Trebuchet MS"/>
                <w:b/>
                <w:sz w:val="12"/>
              </w:rPr>
            </w:pPr>
            <w:r>
              <w:rPr>
                <w:rFonts w:ascii="Trebuchet MS"/>
                <w:b/>
                <w:sz w:val="12"/>
              </w:rPr>
              <w:t>PINTURA</w:t>
            </w:r>
          </w:p>
        </w:tc>
        <w:tc>
          <w:tcPr>
            <w:tcW w:w="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2A0E" w:rsidRDefault="002C3754">
            <w:pPr>
              <w:pStyle w:val="TableParagraph"/>
              <w:spacing w:before="38"/>
              <w:ind w:right="40"/>
              <w:rPr>
                <w:sz w:val="12"/>
              </w:rPr>
            </w:pPr>
            <w:r>
              <w:rPr>
                <w:w w:val="95"/>
                <w:sz w:val="12"/>
              </w:rPr>
              <w:t>29.129,90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2A0E" w:rsidRDefault="002C3754">
            <w:pPr>
              <w:pStyle w:val="TableParagraph"/>
              <w:spacing w:before="38"/>
              <w:ind w:right="40"/>
              <w:rPr>
                <w:sz w:val="12"/>
              </w:rPr>
            </w:pPr>
            <w:r>
              <w:rPr>
                <w:w w:val="95"/>
                <w:sz w:val="12"/>
              </w:rPr>
              <w:t>36.820,19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2A0E" w:rsidRDefault="002C3754">
            <w:pPr>
              <w:pStyle w:val="TableParagraph"/>
              <w:spacing w:before="38"/>
              <w:ind w:right="39"/>
              <w:rPr>
                <w:sz w:val="12"/>
              </w:rPr>
            </w:pPr>
            <w:r>
              <w:rPr>
                <w:w w:val="95"/>
                <w:sz w:val="12"/>
              </w:rPr>
              <w:t>8,81</w:t>
            </w:r>
          </w:p>
        </w:tc>
        <w:tc>
          <w:tcPr>
            <w:tcW w:w="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2A0E" w:rsidRDefault="002C3754">
            <w:pPr>
              <w:pStyle w:val="TableParagraph"/>
              <w:spacing w:before="38"/>
              <w:ind w:right="167"/>
              <w:rPr>
                <w:sz w:val="12"/>
              </w:rPr>
            </w:pPr>
            <w:r>
              <w:rPr>
                <w:w w:val="97"/>
                <w:sz w:val="12"/>
              </w:rPr>
              <w:t>-</w:t>
            </w: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2A0E" w:rsidRDefault="008E2A0E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2A0E" w:rsidRDefault="002C3754">
            <w:pPr>
              <w:pStyle w:val="TableParagraph"/>
              <w:spacing w:before="38"/>
              <w:ind w:right="167"/>
              <w:rPr>
                <w:sz w:val="12"/>
              </w:rPr>
            </w:pPr>
            <w:r>
              <w:rPr>
                <w:w w:val="97"/>
                <w:sz w:val="12"/>
              </w:rPr>
              <w:t>-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2A0E" w:rsidRDefault="008E2A0E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2A0E" w:rsidRDefault="002C3754">
            <w:pPr>
              <w:pStyle w:val="TableParagraph"/>
              <w:spacing w:before="38"/>
              <w:ind w:right="166"/>
              <w:rPr>
                <w:sz w:val="12"/>
              </w:rPr>
            </w:pPr>
            <w:r>
              <w:rPr>
                <w:w w:val="97"/>
                <w:sz w:val="12"/>
              </w:rPr>
              <w:t>-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2A0E" w:rsidRDefault="008E2A0E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2A0E" w:rsidRDefault="002C3754">
            <w:pPr>
              <w:pStyle w:val="TableParagraph"/>
              <w:spacing w:before="38"/>
              <w:ind w:right="164"/>
              <w:rPr>
                <w:sz w:val="12"/>
              </w:rPr>
            </w:pPr>
            <w:r>
              <w:rPr>
                <w:w w:val="97"/>
                <w:sz w:val="12"/>
              </w:rPr>
              <w:t>-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2A0E" w:rsidRDefault="008E2A0E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2A0E" w:rsidRDefault="002C3754">
            <w:pPr>
              <w:pStyle w:val="TableParagraph"/>
              <w:spacing w:before="38"/>
              <w:ind w:right="35"/>
              <w:rPr>
                <w:sz w:val="12"/>
              </w:rPr>
            </w:pPr>
            <w:r>
              <w:rPr>
                <w:w w:val="95"/>
                <w:sz w:val="12"/>
              </w:rPr>
              <w:t>9.205,05</w:t>
            </w:r>
          </w:p>
        </w:tc>
        <w:tc>
          <w:tcPr>
            <w:tcW w:w="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2A0E" w:rsidRDefault="002C3754">
            <w:pPr>
              <w:pStyle w:val="TableParagraph"/>
              <w:spacing w:before="38"/>
              <w:ind w:left="207" w:right="151"/>
              <w:jc w:val="center"/>
              <w:rPr>
                <w:sz w:val="12"/>
              </w:rPr>
            </w:pPr>
            <w:r>
              <w:rPr>
                <w:sz w:val="12"/>
              </w:rPr>
              <w:t>25%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2A0E" w:rsidRDefault="002C3754">
            <w:pPr>
              <w:pStyle w:val="TableParagraph"/>
              <w:spacing w:before="38"/>
              <w:ind w:right="36"/>
              <w:rPr>
                <w:sz w:val="12"/>
              </w:rPr>
            </w:pPr>
            <w:r>
              <w:rPr>
                <w:w w:val="95"/>
                <w:sz w:val="12"/>
              </w:rPr>
              <w:t>27.615,14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2A0E" w:rsidRDefault="002C3754">
            <w:pPr>
              <w:pStyle w:val="TableParagraph"/>
              <w:spacing w:before="38"/>
              <w:ind w:left="206" w:right="150"/>
              <w:jc w:val="center"/>
              <w:rPr>
                <w:sz w:val="12"/>
              </w:rPr>
            </w:pPr>
            <w:r>
              <w:rPr>
                <w:sz w:val="12"/>
              </w:rPr>
              <w:t>75%</w:t>
            </w:r>
          </w:p>
        </w:tc>
        <w:tc>
          <w:tcPr>
            <w:tcW w:w="9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8E2A0E" w:rsidRDefault="002C3754">
            <w:pPr>
              <w:pStyle w:val="TableParagraph"/>
              <w:spacing w:before="38"/>
              <w:ind w:right="-15"/>
              <w:rPr>
                <w:sz w:val="12"/>
              </w:rPr>
            </w:pPr>
            <w:r>
              <w:rPr>
                <w:w w:val="95"/>
                <w:sz w:val="12"/>
              </w:rPr>
              <w:t>36.820,19</w:t>
            </w:r>
          </w:p>
        </w:tc>
      </w:tr>
      <w:tr w:rsidR="008E2A0E">
        <w:trPr>
          <w:trHeight w:val="189"/>
        </w:trPr>
        <w:tc>
          <w:tcPr>
            <w:tcW w:w="58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2A0E" w:rsidRDefault="002C3754">
            <w:pPr>
              <w:pStyle w:val="TableParagraph"/>
              <w:spacing w:before="24"/>
              <w:ind w:left="212" w:right="175"/>
              <w:jc w:val="center"/>
              <w:rPr>
                <w:sz w:val="12"/>
              </w:rPr>
            </w:pPr>
            <w:r>
              <w:rPr>
                <w:sz w:val="12"/>
              </w:rPr>
              <w:t>13</w:t>
            </w:r>
          </w:p>
        </w:tc>
        <w:tc>
          <w:tcPr>
            <w:tcW w:w="2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2A0E" w:rsidRDefault="002C3754">
            <w:pPr>
              <w:pStyle w:val="TableParagraph"/>
              <w:spacing w:before="26"/>
              <w:ind w:left="32"/>
              <w:jc w:val="left"/>
              <w:rPr>
                <w:rFonts w:ascii="Trebuchet MS" w:hAnsi="Trebuchet MS"/>
                <w:b/>
                <w:sz w:val="12"/>
              </w:rPr>
            </w:pPr>
            <w:r>
              <w:rPr>
                <w:rFonts w:ascii="Trebuchet MS" w:hAnsi="Trebuchet MS"/>
                <w:b/>
                <w:sz w:val="12"/>
              </w:rPr>
              <w:t>SERVIÇOS COMPLEMENTARES</w:t>
            </w:r>
          </w:p>
        </w:tc>
        <w:tc>
          <w:tcPr>
            <w:tcW w:w="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2A0E" w:rsidRDefault="002C3754">
            <w:pPr>
              <w:pStyle w:val="TableParagraph"/>
              <w:spacing w:before="24"/>
              <w:ind w:right="40"/>
              <w:rPr>
                <w:sz w:val="12"/>
              </w:rPr>
            </w:pPr>
            <w:r>
              <w:rPr>
                <w:w w:val="95"/>
                <w:sz w:val="12"/>
              </w:rPr>
              <w:t>203,98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2A0E" w:rsidRDefault="002C3754">
            <w:pPr>
              <w:pStyle w:val="TableParagraph"/>
              <w:spacing w:before="24"/>
              <w:ind w:right="39"/>
              <w:rPr>
                <w:sz w:val="12"/>
              </w:rPr>
            </w:pPr>
            <w:r>
              <w:rPr>
                <w:w w:val="95"/>
                <w:sz w:val="12"/>
              </w:rPr>
              <w:t>257,83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2A0E" w:rsidRDefault="002C3754">
            <w:pPr>
              <w:pStyle w:val="TableParagraph"/>
              <w:spacing w:before="24"/>
              <w:ind w:right="39"/>
              <w:rPr>
                <w:sz w:val="12"/>
              </w:rPr>
            </w:pPr>
            <w:r>
              <w:rPr>
                <w:w w:val="95"/>
                <w:sz w:val="12"/>
              </w:rPr>
              <w:t>0,06</w:t>
            </w:r>
          </w:p>
        </w:tc>
        <w:tc>
          <w:tcPr>
            <w:tcW w:w="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2A0E" w:rsidRDefault="002C3754">
            <w:pPr>
              <w:pStyle w:val="TableParagraph"/>
              <w:spacing w:before="24"/>
              <w:ind w:right="167"/>
              <w:rPr>
                <w:sz w:val="12"/>
              </w:rPr>
            </w:pPr>
            <w:r>
              <w:rPr>
                <w:w w:val="97"/>
                <w:sz w:val="12"/>
              </w:rPr>
              <w:t>-</w:t>
            </w: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2A0E" w:rsidRDefault="008E2A0E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2A0E" w:rsidRDefault="002C3754">
            <w:pPr>
              <w:pStyle w:val="TableParagraph"/>
              <w:spacing w:before="24"/>
              <w:ind w:right="167"/>
              <w:rPr>
                <w:sz w:val="12"/>
              </w:rPr>
            </w:pPr>
            <w:r>
              <w:rPr>
                <w:w w:val="97"/>
                <w:sz w:val="12"/>
              </w:rPr>
              <w:t>-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2A0E" w:rsidRDefault="008E2A0E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2A0E" w:rsidRDefault="002C3754">
            <w:pPr>
              <w:pStyle w:val="TableParagraph"/>
              <w:spacing w:before="24"/>
              <w:ind w:right="166"/>
              <w:rPr>
                <w:sz w:val="12"/>
              </w:rPr>
            </w:pPr>
            <w:r>
              <w:rPr>
                <w:w w:val="97"/>
                <w:sz w:val="12"/>
              </w:rPr>
              <w:t>-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2A0E" w:rsidRDefault="008E2A0E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2A0E" w:rsidRDefault="002C3754">
            <w:pPr>
              <w:pStyle w:val="TableParagraph"/>
              <w:spacing w:before="24"/>
              <w:ind w:right="164"/>
              <w:rPr>
                <w:sz w:val="12"/>
              </w:rPr>
            </w:pPr>
            <w:r>
              <w:rPr>
                <w:w w:val="97"/>
                <w:sz w:val="12"/>
              </w:rPr>
              <w:t>-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2A0E" w:rsidRDefault="008E2A0E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2A0E" w:rsidRDefault="002C3754">
            <w:pPr>
              <w:pStyle w:val="TableParagraph"/>
              <w:spacing w:before="24"/>
              <w:ind w:right="164"/>
              <w:rPr>
                <w:sz w:val="12"/>
              </w:rPr>
            </w:pPr>
            <w:r>
              <w:rPr>
                <w:w w:val="97"/>
                <w:sz w:val="12"/>
              </w:rPr>
              <w:t>-</w:t>
            </w:r>
          </w:p>
        </w:tc>
        <w:tc>
          <w:tcPr>
            <w:tcW w:w="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2A0E" w:rsidRDefault="008E2A0E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2A0E" w:rsidRDefault="002C3754">
            <w:pPr>
              <w:pStyle w:val="TableParagraph"/>
              <w:spacing w:before="24"/>
              <w:ind w:right="36"/>
              <w:rPr>
                <w:sz w:val="12"/>
              </w:rPr>
            </w:pPr>
            <w:r>
              <w:rPr>
                <w:w w:val="95"/>
                <w:sz w:val="12"/>
              </w:rPr>
              <w:t>257,83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2A0E" w:rsidRDefault="002C3754">
            <w:pPr>
              <w:pStyle w:val="TableParagraph"/>
              <w:spacing w:before="24"/>
              <w:ind w:left="209" w:right="150"/>
              <w:jc w:val="center"/>
              <w:rPr>
                <w:sz w:val="12"/>
              </w:rPr>
            </w:pPr>
            <w:r>
              <w:rPr>
                <w:sz w:val="12"/>
              </w:rPr>
              <w:t>100%</w:t>
            </w:r>
          </w:p>
        </w:tc>
        <w:tc>
          <w:tcPr>
            <w:tcW w:w="9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8E2A0E" w:rsidRDefault="002C3754">
            <w:pPr>
              <w:pStyle w:val="TableParagraph"/>
              <w:spacing w:before="24"/>
              <w:ind w:right="-15"/>
              <w:rPr>
                <w:sz w:val="12"/>
              </w:rPr>
            </w:pPr>
            <w:r>
              <w:rPr>
                <w:w w:val="95"/>
                <w:sz w:val="12"/>
              </w:rPr>
              <w:t>257,83</w:t>
            </w:r>
          </w:p>
        </w:tc>
      </w:tr>
    </w:tbl>
    <w:p w:rsidR="008E2A0E" w:rsidRDefault="008E2A0E">
      <w:pPr>
        <w:pStyle w:val="Corpodetexto"/>
        <w:rPr>
          <w:rFonts w:ascii="Times New Roman"/>
          <w:sz w:val="16"/>
        </w:rPr>
      </w:pPr>
    </w:p>
    <w:tbl>
      <w:tblPr>
        <w:tblStyle w:val="TableNormal"/>
        <w:tblW w:w="0" w:type="auto"/>
        <w:tblInd w:w="12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599"/>
        <w:gridCol w:w="843"/>
        <w:gridCol w:w="857"/>
        <w:gridCol w:w="728"/>
        <w:gridCol w:w="818"/>
        <w:gridCol w:w="586"/>
        <w:gridCol w:w="847"/>
        <w:gridCol w:w="722"/>
        <w:gridCol w:w="868"/>
        <w:gridCol w:w="722"/>
        <w:gridCol w:w="868"/>
        <w:gridCol w:w="722"/>
        <w:gridCol w:w="756"/>
        <w:gridCol w:w="723"/>
        <w:gridCol w:w="869"/>
        <w:gridCol w:w="722"/>
        <w:gridCol w:w="937"/>
      </w:tblGrid>
      <w:tr w:rsidR="008E2A0E">
        <w:trPr>
          <w:trHeight w:val="181"/>
        </w:trPr>
        <w:tc>
          <w:tcPr>
            <w:tcW w:w="2599" w:type="dxa"/>
            <w:tcBorders>
              <w:left w:val="single" w:sz="12" w:space="0" w:color="000000"/>
            </w:tcBorders>
          </w:tcPr>
          <w:p w:rsidR="008E2A0E" w:rsidRDefault="002C3754">
            <w:pPr>
              <w:pStyle w:val="TableParagraph"/>
              <w:spacing w:before="16"/>
              <w:ind w:left="517" w:right="504"/>
              <w:jc w:val="center"/>
              <w:rPr>
                <w:rFonts w:ascii="Trebuchet MS" w:hAnsi="Trebuchet MS"/>
                <w:b/>
                <w:sz w:val="12"/>
              </w:rPr>
            </w:pPr>
            <w:r>
              <w:rPr>
                <w:rFonts w:ascii="Trebuchet MS" w:hAnsi="Trebuchet MS"/>
                <w:b/>
                <w:sz w:val="12"/>
              </w:rPr>
              <w:t>TOTAIS POR MÊS</w:t>
            </w:r>
          </w:p>
        </w:tc>
        <w:tc>
          <w:tcPr>
            <w:tcW w:w="843" w:type="dxa"/>
            <w:vMerge w:val="restart"/>
            <w:tcBorders>
              <w:bottom w:val="single" w:sz="12" w:space="0" w:color="000000"/>
            </w:tcBorders>
          </w:tcPr>
          <w:p w:rsidR="008E2A0E" w:rsidRDefault="008E2A0E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  <w:p w:rsidR="008E2A0E" w:rsidRDefault="002C3754">
            <w:pPr>
              <w:pStyle w:val="TableParagraph"/>
              <w:spacing w:before="85"/>
              <w:ind w:left="197"/>
              <w:jc w:val="left"/>
              <w:rPr>
                <w:rFonts w:ascii="Trebuchet MS"/>
                <w:b/>
                <w:sz w:val="12"/>
              </w:rPr>
            </w:pPr>
            <w:r>
              <w:rPr>
                <w:rFonts w:ascii="Trebuchet MS"/>
                <w:b/>
                <w:w w:val="90"/>
                <w:sz w:val="12"/>
              </w:rPr>
              <w:t>330.714,05</w:t>
            </w:r>
          </w:p>
        </w:tc>
        <w:tc>
          <w:tcPr>
            <w:tcW w:w="857" w:type="dxa"/>
            <w:vMerge w:val="restart"/>
            <w:tcBorders>
              <w:bottom w:val="single" w:sz="12" w:space="0" w:color="000000"/>
            </w:tcBorders>
          </w:tcPr>
          <w:p w:rsidR="008E2A0E" w:rsidRDefault="008E2A0E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  <w:p w:rsidR="008E2A0E" w:rsidRDefault="002C3754">
            <w:pPr>
              <w:pStyle w:val="TableParagraph"/>
              <w:spacing w:before="85"/>
              <w:ind w:left="211"/>
              <w:jc w:val="left"/>
              <w:rPr>
                <w:rFonts w:ascii="Trebuchet MS"/>
                <w:b/>
                <w:sz w:val="12"/>
              </w:rPr>
            </w:pPr>
            <w:r>
              <w:rPr>
                <w:rFonts w:ascii="Trebuchet MS"/>
                <w:b/>
                <w:w w:val="90"/>
                <w:sz w:val="12"/>
              </w:rPr>
              <w:t>418.022,56</w:t>
            </w:r>
          </w:p>
        </w:tc>
        <w:tc>
          <w:tcPr>
            <w:tcW w:w="728" w:type="dxa"/>
            <w:vMerge w:val="restart"/>
            <w:tcBorders>
              <w:bottom w:val="single" w:sz="12" w:space="0" w:color="000000"/>
            </w:tcBorders>
          </w:tcPr>
          <w:p w:rsidR="008E2A0E" w:rsidRDefault="008E2A0E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  <w:p w:rsidR="008E2A0E" w:rsidRDefault="002C3754">
            <w:pPr>
              <w:pStyle w:val="TableParagraph"/>
              <w:spacing w:before="85"/>
              <w:ind w:left="304"/>
              <w:jc w:val="left"/>
              <w:rPr>
                <w:rFonts w:ascii="Trebuchet MS"/>
                <w:b/>
                <w:sz w:val="12"/>
              </w:rPr>
            </w:pPr>
            <w:r>
              <w:rPr>
                <w:rFonts w:ascii="Trebuchet MS"/>
                <w:b/>
                <w:w w:val="95"/>
                <w:sz w:val="12"/>
              </w:rPr>
              <w:t>100,00</w:t>
            </w:r>
          </w:p>
        </w:tc>
        <w:tc>
          <w:tcPr>
            <w:tcW w:w="818" w:type="dxa"/>
          </w:tcPr>
          <w:p w:rsidR="008E2A0E" w:rsidRDefault="002C3754">
            <w:pPr>
              <w:pStyle w:val="TableParagraph"/>
              <w:spacing w:before="24" w:line="138" w:lineRule="exact"/>
              <w:ind w:right="6"/>
              <w:rPr>
                <w:rFonts w:ascii="Trebuchet MS"/>
                <w:b/>
                <w:sz w:val="12"/>
              </w:rPr>
            </w:pPr>
            <w:r>
              <w:rPr>
                <w:rFonts w:ascii="Trebuchet MS"/>
                <w:b/>
                <w:w w:val="85"/>
                <w:sz w:val="12"/>
              </w:rPr>
              <w:t>22.558,51</w:t>
            </w:r>
          </w:p>
        </w:tc>
        <w:tc>
          <w:tcPr>
            <w:tcW w:w="586" w:type="dxa"/>
          </w:tcPr>
          <w:p w:rsidR="008E2A0E" w:rsidRDefault="002C3754">
            <w:pPr>
              <w:pStyle w:val="TableParagraph"/>
              <w:spacing w:before="24" w:line="138" w:lineRule="exact"/>
              <w:ind w:right="6"/>
              <w:rPr>
                <w:rFonts w:ascii="Trebuchet MS"/>
                <w:b/>
                <w:sz w:val="12"/>
              </w:rPr>
            </w:pPr>
            <w:r>
              <w:rPr>
                <w:rFonts w:ascii="Trebuchet MS"/>
                <w:b/>
                <w:w w:val="90"/>
                <w:sz w:val="12"/>
              </w:rPr>
              <w:t>5,40%</w:t>
            </w:r>
          </w:p>
        </w:tc>
        <w:tc>
          <w:tcPr>
            <w:tcW w:w="847" w:type="dxa"/>
          </w:tcPr>
          <w:p w:rsidR="008E2A0E" w:rsidRDefault="002C3754">
            <w:pPr>
              <w:pStyle w:val="TableParagraph"/>
              <w:spacing w:before="24" w:line="138" w:lineRule="exact"/>
              <w:ind w:right="44"/>
              <w:rPr>
                <w:rFonts w:ascii="Trebuchet MS"/>
                <w:b/>
                <w:sz w:val="12"/>
              </w:rPr>
            </w:pPr>
            <w:r>
              <w:rPr>
                <w:rFonts w:ascii="Trebuchet MS"/>
                <w:b/>
                <w:w w:val="85"/>
                <w:sz w:val="12"/>
              </w:rPr>
              <w:t>15.126,63</w:t>
            </w:r>
          </w:p>
        </w:tc>
        <w:tc>
          <w:tcPr>
            <w:tcW w:w="722" w:type="dxa"/>
          </w:tcPr>
          <w:p w:rsidR="008E2A0E" w:rsidRDefault="002C3754">
            <w:pPr>
              <w:pStyle w:val="TableParagraph"/>
              <w:spacing w:before="24" w:line="138" w:lineRule="exact"/>
              <w:ind w:right="5"/>
              <w:rPr>
                <w:rFonts w:ascii="Trebuchet MS"/>
                <w:b/>
                <w:sz w:val="12"/>
              </w:rPr>
            </w:pPr>
            <w:r>
              <w:rPr>
                <w:rFonts w:ascii="Trebuchet MS"/>
                <w:b/>
                <w:w w:val="90"/>
                <w:sz w:val="12"/>
              </w:rPr>
              <w:t>3,62%</w:t>
            </w:r>
          </w:p>
        </w:tc>
        <w:tc>
          <w:tcPr>
            <w:tcW w:w="868" w:type="dxa"/>
          </w:tcPr>
          <w:p w:rsidR="008E2A0E" w:rsidRDefault="002C3754">
            <w:pPr>
              <w:pStyle w:val="TableParagraph"/>
              <w:spacing w:before="24" w:line="138" w:lineRule="exact"/>
              <w:ind w:right="43"/>
              <w:rPr>
                <w:rFonts w:ascii="Trebuchet MS"/>
                <w:b/>
                <w:sz w:val="12"/>
              </w:rPr>
            </w:pPr>
            <w:r>
              <w:rPr>
                <w:rFonts w:ascii="Trebuchet MS"/>
                <w:b/>
                <w:w w:val="85"/>
                <w:sz w:val="12"/>
              </w:rPr>
              <w:t>27.402,38</w:t>
            </w:r>
          </w:p>
        </w:tc>
        <w:tc>
          <w:tcPr>
            <w:tcW w:w="722" w:type="dxa"/>
          </w:tcPr>
          <w:p w:rsidR="008E2A0E" w:rsidRDefault="002C3754">
            <w:pPr>
              <w:pStyle w:val="TableParagraph"/>
              <w:spacing w:before="24" w:line="138" w:lineRule="exact"/>
              <w:ind w:right="4"/>
              <w:rPr>
                <w:rFonts w:ascii="Trebuchet MS"/>
                <w:b/>
                <w:sz w:val="12"/>
              </w:rPr>
            </w:pPr>
            <w:r>
              <w:rPr>
                <w:rFonts w:ascii="Trebuchet MS"/>
                <w:b/>
                <w:w w:val="90"/>
                <w:sz w:val="12"/>
              </w:rPr>
              <w:t>6,56%</w:t>
            </w:r>
          </w:p>
        </w:tc>
        <w:tc>
          <w:tcPr>
            <w:tcW w:w="868" w:type="dxa"/>
          </w:tcPr>
          <w:p w:rsidR="008E2A0E" w:rsidRDefault="002C3754">
            <w:pPr>
              <w:pStyle w:val="TableParagraph"/>
              <w:spacing w:before="24" w:line="138" w:lineRule="exact"/>
              <w:ind w:right="41"/>
              <w:rPr>
                <w:rFonts w:ascii="Trebuchet MS"/>
                <w:b/>
                <w:sz w:val="12"/>
              </w:rPr>
            </w:pPr>
            <w:r>
              <w:rPr>
                <w:rFonts w:ascii="Trebuchet MS"/>
                <w:b/>
                <w:w w:val="85"/>
                <w:sz w:val="12"/>
              </w:rPr>
              <w:t>137.935,57</w:t>
            </w:r>
          </w:p>
        </w:tc>
        <w:tc>
          <w:tcPr>
            <w:tcW w:w="722" w:type="dxa"/>
          </w:tcPr>
          <w:p w:rsidR="008E2A0E" w:rsidRDefault="002C3754">
            <w:pPr>
              <w:pStyle w:val="TableParagraph"/>
              <w:spacing w:before="24" w:line="138" w:lineRule="exact"/>
              <w:ind w:right="3"/>
              <w:rPr>
                <w:rFonts w:ascii="Trebuchet MS"/>
                <w:b/>
                <w:sz w:val="12"/>
              </w:rPr>
            </w:pPr>
            <w:r>
              <w:rPr>
                <w:rFonts w:ascii="Trebuchet MS"/>
                <w:b/>
                <w:w w:val="90"/>
                <w:sz w:val="12"/>
              </w:rPr>
              <w:t>33,00%</w:t>
            </w:r>
          </w:p>
        </w:tc>
        <w:tc>
          <w:tcPr>
            <w:tcW w:w="756" w:type="dxa"/>
          </w:tcPr>
          <w:p w:rsidR="008E2A0E" w:rsidRDefault="002C3754">
            <w:pPr>
              <w:pStyle w:val="TableParagraph"/>
              <w:spacing w:before="24" w:line="138" w:lineRule="exact"/>
              <w:ind w:left="90" w:right="20"/>
              <w:jc w:val="center"/>
              <w:rPr>
                <w:rFonts w:ascii="Trebuchet MS"/>
                <w:b/>
                <w:sz w:val="12"/>
              </w:rPr>
            </w:pPr>
            <w:r>
              <w:rPr>
                <w:rFonts w:ascii="Trebuchet MS"/>
                <w:b/>
                <w:w w:val="90"/>
                <w:sz w:val="12"/>
              </w:rPr>
              <w:t>161.383,66</w:t>
            </w:r>
          </w:p>
        </w:tc>
        <w:tc>
          <w:tcPr>
            <w:tcW w:w="723" w:type="dxa"/>
          </w:tcPr>
          <w:p w:rsidR="008E2A0E" w:rsidRDefault="002C3754">
            <w:pPr>
              <w:pStyle w:val="TableParagraph"/>
              <w:spacing w:before="24" w:line="138" w:lineRule="exact"/>
              <w:ind w:right="3"/>
              <w:rPr>
                <w:rFonts w:ascii="Trebuchet MS"/>
                <w:b/>
                <w:sz w:val="12"/>
              </w:rPr>
            </w:pPr>
            <w:r>
              <w:rPr>
                <w:rFonts w:ascii="Trebuchet MS"/>
                <w:b/>
                <w:w w:val="90"/>
                <w:sz w:val="12"/>
              </w:rPr>
              <w:t>38,61%</w:t>
            </w:r>
          </w:p>
        </w:tc>
        <w:tc>
          <w:tcPr>
            <w:tcW w:w="869" w:type="dxa"/>
          </w:tcPr>
          <w:p w:rsidR="008E2A0E" w:rsidRDefault="002C3754">
            <w:pPr>
              <w:pStyle w:val="TableParagraph"/>
              <w:spacing w:before="24" w:line="138" w:lineRule="exact"/>
              <w:ind w:right="41"/>
              <w:rPr>
                <w:rFonts w:ascii="Trebuchet MS"/>
                <w:b/>
                <w:sz w:val="12"/>
              </w:rPr>
            </w:pPr>
            <w:r>
              <w:rPr>
                <w:rFonts w:ascii="Trebuchet MS"/>
                <w:b/>
                <w:w w:val="85"/>
                <w:sz w:val="12"/>
              </w:rPr>
              <w:t>53.615,81</w:t>
            </w:r>
          </w:p>
        </w:tc>
        <w:tc>
          <w:tcPr>
            <w:tcW w:w="722" w:type="dxa"/>
          </w:tcPr>
          <w:p w:rsidR="008E2A0E" w:rsidRDefault="002C3754">
            <w:pPr>
              <w:pStyle w:val="TableParagraph"/>
              <w:spacing w:before="24" w:line="138" w:lineRule="exact"/>
              <w:ind w:right="3"/>
              <w:rPr>
                <w:rFonts w:ascii="Trebuchet MS"/>
                <w:b/>
                <w:sz w:val="12"/>
              </w:rPr>
            </w:pPr>
            <w:r>
              <w:rPr>
                <w:rFonts w:ascii="Trebuchet MS"/>
                <w:b/>
                <w:w w:val="90"/>
                <w:sz w:val="12"/>
              </w:rPr>
              <w:t>12,83%</w:t>
            </w:r>
          </w:p>
        </w:tc>
        <w:tc>
          <w:tcPr>
            <w:tcW w:w="937" w:type="dxa"/>
          </w:tcPr>
          <w:p w:rsidR="008E2A0E" w:rsidRDefault="002C3754">
            <w:pPr>
              <w:pStyle w:val="TableParagraph"/>
              <w:spacing w:before="24" w:line="138" w:lineRule="exact"/>
              <w:ind w:left="293"/>
              <w:jc w:val="left"/>
              <w:rPr>
                <w:rFonts w:ascii="Trebuchet MS"/>
                <w:b/>
                <w:sz w:val="12"/>
              </w:rPr>
            </w:pPr>
            <w:r>
              <w:rPr>
                <w:rFonts w:ascii="Trebuchet MS"/>
                <w:b/>
                <w:w w:val="90"/>
                <w:sz w:val="12"/>
              </w:rPr>
              <w:t>418.022,56</w:t>
            </w:r>
          </w:p>
        </w:tc>
      </w:tr>
      <w:tr w:rsidR="008E2A0E">
        <w:trPr>
          <w:trHeight w:val="174"/>
        </w:trPr>
        <w:tc>
          <w:tcPr>
            <w:tcW w:w="2599" w:type="dxa"/>
            <w:tcBorders>
              <w:left w:val="single" w:sz="12" w:space="0" w:color="000000"/>
            </w:tcBorders>
          </w:tcPr>
          <w:p w:rsidR="008E2A0E" w:rsidRDefault="002C3754">
            <w:pPr>
              <w:pStyle w:val="TableParagraph"/>
              <w:spacing w:before="6"/>
              <w:ind w:left="531" w:right="503"/>
              <w:jc w:val="center"/>
              <w:rPr>
                <w:rFonts w:ascii="Trebuchet MS"/>
                <w:b/>
                <w:sz w:val="12"/>
              </w:rPr>
            </w:pPr>
            <w:r>
              <w:rPr>
                <w:rFonts w:ascii="Trebuchet MS"/>
                <w:b/>
                <w:sz w:val="12"/>
              </w:rPr>
              <w:t>VALORES ACUMULADOS</w:t>
            </w:r>
          </w:p>
        </w:tc>
        <w:tc>
          <w:tcPr>
            <w:tcW w:w="843" w:type="dxa"/>
            <w:vMerge/>
            <w:tcBorders>
              <w:top w:val="nil"/>
              <w:bottom w:val="single" w:sz="12" w:space="0" w:color="000000"/>
            </w:tcBorders>
          </w:tcPr>
          <w:p w:rsidR="008E2A0E" w:rsidRDefault="008E2A0E">
            <w:pPr>
              <w:rPr>
                <w:sz w:val="2"/>
                <w:szCs w:val="2"/>
              </w:rPr>
            </w:pPr>
          </w:p>
        </w:tc>
        <w:tc>
          <w:tcPr>
            <w:tcW w:w="857" w:type="dxa"/>
            <w:vMerge/>
            <w:tcBorders>
              <w:top w:val="nil"/>
              <w:bottom w:val="single" w:sz="12" w:space="0" w:color="000000"/>
            </w:tcBorders>
          </w:tcPr>
          <w:p w:rsidR="008E2A0E" w:rsidRDefault="008E2A0E">
            <w:pPr>
              <w:rPr>
                <w:sz w:val="2"/>
                <w:szCs w:val="2"/>
              </w:rPr>
            </w:pPr>
          </w:p>
        </w:tc>
        <w:tc>
          <w:tcPr>
            <w:tcW w:w="728" w:type="dxa"/>
            <w:vMerge/>
            <w:tcBorders>
              <w:top w:val="nil"/>
              <w:bottom w:val="single" w:sz="12" w:space="0" w:color="000000"/>
            </w:tcBorders>
          </w:tcPr>
          <w:p w:rsidR="008E2A0E" w:rsidRDefault="008E2A0E">
            <w:pPr>
              <w:rPr>
                <w:sz w:val="2"/>
                <w:szCs w:val="2"/>
              </w:rPr>
            </w:pPr>
          </w:p>
        </w:tc>
        <w:tc>
          <w:tcPr>
            <w:tcW w:w="818" w:type="dxa"/>
          </w:tcPr>
          <w:p w:rsidR="008E2A0E" w:rsidRDefault="002C3754">
            <w:pPr>
              <w:pStyle w:val="TableParagraph"/>
              <w:spacing w:before="16" w:line="138" w:lineRule="exact"/>
              <w:ind w:right="6"/>
              <w:rPr>
                <w:rFonts w:ascii="Trebuchet MS"/>
                <w:b/>
                <w:sz w:val="12"/>
              </w:rPr>
            </w:pPr>
            <w:r>
              <w:rPr>
                <w:rFonts w:ascii="Trebuchet MS"/>
                <w:b/>
                <w:w w:val="85"/>
                <w:sz w:val="12"/>
              </w:rPr>
              <w:t>22.558,51</w:t>
            </w:r>
          </w:p>
        </w:tc>
        <w:tc>
          <w:tcPr>
            <w:tcW w:w="586" w:type="dxa"/>
          </w:tcPr>
          <w:p w:rsidR="008E2A0E" w:rsidRDefault="008E2A0E">
            <w:pPr>
              <w:pStyle w:val="TableParagraph"/>
              <w:jc w:val="left"/>
              <w:rPr>
                <w:rFonts w:ascii="Times New Roman"/>
                <w:sz w:val="10"/>
              </w:rPr>
            </w:pPr>
          </w:p>
        </w:tc>
        <w:tc>
          <w:tcPr>
            <w:tcW w:w="847" w:type="dxa"/>
          </w:tcPr>
          <w:p w:rsidR="008E2A0E" w:rsidRDefault="002C3754">
            <w:pPr>
              <w:pStyle w:val="TableParagraph"/>
              <w:spacing w:before="16" w:line="138" w:lineRule="exact"/>
              <w:ind w:right="47"/>
              <w:rPr>
                <w:rFonts w:ascii="Trebuchet MS"/>
                <w:b/>
                <w:sz w:val="12"/>
              </w:rPr>
            </w:pPr>
            <w:r>
              <w:rPr>
                <w:rFonts w:ascii="Trebuchet MS"/>
                <w:b/>
                <w:w w:val="85"/>
                <w:sz w:val="12"/>
              </w:rPr>
              <w:t>37.685,14</w:t>
            </w:r>
          </w:p>
        </w:tc>
        <w:tc>
          <w:tcPr>
            <w:tcW w:w="722" w:type="dxa"/>
          </w:tcPr>
          <w:p w:rsidR="008E2A0E" w:rsidRDefault="008E2A0E">
            <w:pPr>
              <w:pStyle w:val="TableParagraph"/>
              <w:jc w:val="left"/>
              <w:rPr>
                <w:rFonts w:ascii="Times New Roman"/>
                <w:sz w:val="10"/>
              </w:rPr>
            </w:pPr>
          </w:p>
        </w:tc>
        <w:tc>
          <w:tcPr>
            <w:tcW w:w="868" w:type="dxa"/>
          </w:tcPr>
          <w:p w:rsidR="008E2A0E" w:rsidRDefault="002C3754">
            <w:pPr>
              <w:pStyle w:val="TableParagraph"/>
              <w:spacing w:before="16" w:line="138" w:lineRule="exact"/>
              <w:ind w:right="45"/>
              <w:rPr>
                <w:rFonts w:ascii="Trebuchet MS"/>
                <w:b/>
                <w:sz w:val="12"/>
              </w:rPr>
            </w:pPr>
            <w:r>
              <w:rPr>
                <w:rFonts w:ascii="Trebuchet MS"/>
                <w:b/>
                <w:w w:val="85"/>
                <w:sz w:val="12"/>
              </w:rPr>
              <w:t>65.087,52</w:t>
            </w:r>
          </w:p>
        </w:tc>
        <w:tc>
          <w:tcPr>
            <w:tcW w:w="722" w:type="dxa"/>
          </w:tcPr>
          <w:p w:rsidR="008E2A0E" w:rsidRDefault="008E2A0E">
            <w:pPr>
              <w:pStyle w:val="TableParagraph"/>
              <w:jc w:val="left"/>
              <w:rPr>
                <w:rFonts w:ascii="Times New Roman"/>
                <w:sz w:val="10"/>
              </w:rPr>
            </w:pPr>
          </w:p>
        </w:tc>
        <w:tc>
          <w:tcPr>
            <w:tcW w:w="868" w:type="dxa"/>
          </w:tcPr>
          <w:p w:rsidR="008E2A0E" w:rsidRDefault="002C3754">
            <w:pPr>
              <w:pStyle w:val="TableParagraph"/>
              <w:spacing w:before="16" w:line="138" w:lineRule="exact"/>
              <w:ind w:right="43"/>
              <w:rPr>
                <w:rFonts w:ascii="Trebuchet MS"/>
                <w:b/>
                <w:sz w:val="12"/>
              </w:rPr>
            </w:pPr>
            <w:r>
              <w:rPr>
                <w:rFonts w:ascii="Trebuchet MS"/>
                <w:b/>
                <w:w w:val="85"/>
                <w:sz w:val="12"/>
              </w:rPr>
              <w:t>203.023,09</w:t>
            </w:r>
          </w:p>
        </w:tc>
        <w:tc>
          <w:tcPr>
            <w:tcW w:w="722" w:type="dxa"/>
          </w:tcPr>
          <w:p w:rsidR="008E2A0E" w:rsidRDefault="008E2A0E">
            <w:pPr>
              <w:pStyle w:val="TableParagraph"/>
              <w:jc w:val="left"/>
              <w:rPr>
                <w:rFonts w:ascii="Times New Roman"/>
                <w:sz w:val="10"/>
              </w:rPr>
            </w:pPr>
          </w:p>
        </w:tc>
        <w:tc>
          <w:tcPr>
            <w:tcW w:w="756" w:type="dxa"/>
          </w:tcPr>
          <w:p w:rsidR="008E2A0E" w:rsidRDefault="002C3754">
            <w:pPr>
              <w:pStyle w:val="TableParagraph"/>
              <w:spacing w:before="16" w:line="138" w:lineRule="exact"/>
              <w:ind w:left="87" w:right="22"/>
              <w:jc w:val="center"/>
              <w:rPr>
                <w:rFonts w:ascii="Trebuchet MS"/>
                <w:b/>
                <w:sz w:val="12"/>
              </w:rPr>
            </w:pPr>
            <w:r>
              <w:rPr>
                <w:rFonts w:ascii="Trebuchet MS"/>
                <w:b/>
                <w:w w:val="90"/>
                <w:sz w:val="12"/>
              </w:rPr>
              <w:t>364.406,75</w:t>
            </w:r>
          </w:p>
        </w:tc>
        <w:tc>
          <w:tcPr>
            <w:tcW w:w="723" w:type="dxa"/>
          </w:tcPr>
          <w:p w:rsidR="008E2A0E" w:rsidRDefault="008E2A0E">
            <w:pPr>
              <w:pStyle w:val="TableParagraph"/>
              <w:jc w:val="left"/>
              <w:rPr>
                <w:rFonts w:ascii="Times New Roman"/>
                <w:sz w:val="10"/>
              </w:rPr>
            </w:pPr>
          </w:p>
        </w:tc>
        <w:tc>
          <w:tcPr>
            <w:tcW w:w="869" w:type="dxa"/>
          </w:tcPr>
          <w:p w:rsidR="008E2A0E" w:rsidRDefault="002C3754">
            <w:pPr>
              <w:pStyle w:val="TableParagraph"/>
              <w:spacing w:before="16" w:line="138" w:lineRule="exact"/>
              <w:ind w:right="43"/>
              <w:rPr>
                <w:rFonts w:ascii="Trebuchet MS"/>
                <w:b/>
                <w:sz w:val="12"/>
              </w:rPr>
            </w:pPr>
            <w:r>
              <w:rPr>
                <w:rFonts w:ascii="Trebuchet MS"/>
                <w:b/>
                <w:w w:val="85"/>
                <w:sz w:val="12"/>
              </w:rPr>
              <w:t>418.022,56</w:t>
            </w:r>
          </w:p>
        </w:tc>
        <w:tc>
          <w:tcPr>
            <w:tcW w:w="722" w:type="dxa"/>
          </w:tcPr>
          <w:p w:rsidR="008E2A0E" w:rsidRDefault="008E2A0E">
            <w:pPr>
              <w:pStyle w:val="TableParagraph"/>
              <w:jc w:val="left"/>
              <w:rPr>
                <w:rFonts w:ascii="Times New Roman"/>
                <w:sz w:val="10"/>
              </w:rPr>
            </w:pPr>
          </w:p>
        </w:tc>
        <w:tc>
          <w:tcPr>
            <w:tcW w:w="937" w:type="dxa"/>
            <w:tcBorders>
              <w:right w:val="single" w:sz="12" w:space="0" w:color="000000"/>
            </w:tcBorders>
          </w:tcPr>
          <w:p w:rsidR="008E2A0E" w:rsidRDefault="008E2A0E">
            <w:pPr>
              <w:pStyle w:val="TableParagraph"/>
              <w:jc w:val="left"/>
              <w:rPr>
                <w:rFonts w:ascii="Times New Roman"/>
                <w:sz w:val="10"/>
              </w:rPr>
            </w:pPr>
          </w:p>
        </w:tc>
      </w:tr>
      <w:tr w:rsidR="008E2A0E">
        <w:trPr>
          <w:trHeight w:val="184"/>
        </w:trPr>
        <w:tc>
          <w:tcPr>
            <w:tcW w:w="2599" w:type="dxa"/>
            <w:tcBorders>
              <w:left w:val="single" w:sz="12" w:space="0" w:color="000000"/>
              <w:bottom w:val="single" w:sz="12" w:space="0" w:color="000000"/>
            </w:tcBorders>
          </w:tcPr>
          <w:p w:rsidR="008E2A0E" w:rsidRDefault="002C3754">
            <w:pPr>
              <w:pStyle w:val="TableParagraph"/>
              <w:spacing w:before="11"/>
              <w:ind w:left="531" w:right="504"/>
              <w:jc w:val="center"/>
              <w:rPr>
                <w:rFonts w:ascii="Trebuchet MS"/>
                <w:b/>
                <w:sz w:val="12"/>
              </w:rPr>
            </w:pPr>
            <w:r>
              <w:rPr>
                <w:rFonts w:ascii="Trebuchet MS"/>
                <w:b/>
                <w:sz w:val="12"/>
              </w:rPr>
              <w:t>PERCENTUAIS ACUMULADO</w:t>
            </w:r>
          </w:p>
        </w:tc>
        <w:tc>
          <w:tcPr>
            <w:tcW w:w="843" w:type="dxa"/>
            <w:vMerge/>
            <w:tcBorders>
              <w:top w:val="nil"/>
              <w:bottom w:val="single" w:sz="12" w:space="0" w:color="000000"/>
            </w:tcBorders>
          </w:tcPr>
          <w:p w:rsidR="008E2A0E" w:rsidRDefault="008E2A0E">
            <w:pPr>
              <w:rPr>
                <w:sz w:val="2"/>
                <w:szCs w:val="2"/>
              </w:rPr>
            </w:pPr>
          </w:p>
        </w:tc>
        <w:tc>
          <w:tcPr>
            <w:tcW w:w="857" w:type="dxa"/>
            <w:vMerge/>
            <w:tcBorders>
              <w:top w:val="nil"/>
              <w:bottom w:val="single" w:sz="12" w:space="0" w:color="000000"/>
            </w:tcBorders>
          </w:tcPr>
          <w:p w:rsidR="008E2A0E" w:rsidRDefault="008E2A0E">
            <w:pPr>
              <w:rPr>
                <w:sz w:val="2"/>
                <w:szCs w:val="2"/>
              </w:rPr>
            </w:pPr>
          </w:p>
        </w:tc>
        <w:tc>
          <w:tcPr>
            <w:tcW w:w="728" w:type="dxa"/>
            <w:vMerge/>
            <w:tcBorders>
              <w:top w:val="nil"/>
              <w:bottom w:val="single" w:sz="12" w:space="0" w:color="000000"/>
            </w:tcBorders>
          </w:tcPr>
          <w:p w:rsidR="008E2A0E" w:rsidRDefault="008E2A0E">
            <w:pPr>
              <w:rPr>
                <w:sz w:val="2"/>
                <w:szCs w:val="2"/>
              </w:rPr>
            </w:pPr>
          </w:p>
        </w:tc>
        <w:tc>
          <w:tcPr>
            <w:tcW w:w="818" w:type="dxa"/>
            <w:tcBorders>
              <w:bottom w:val="single" w:sz="12" w:space="0" w:color="000000"/>
            </w:tcBorders>
          </w:tcPr>
          <w:p w:rsidR="008E2A0E" w:rsidRDefault="008E2A0E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586" w:type="dxa"/>
            <w:tcBorders>
              <w:bottom w:val="single" w:sz="12" w:space="0" w:color="000000"/>
            </w:tcBorders>
          </w:tcPr>
          <w:p w:rsidR="008E2A0E" w:rsidRDefault="002C3754">
            <w:pPr>
              <w:pStyle w:val="TableParagraph"/>
              <w:spacing w:before="21"/>
              <w:ind w:right="6"/>
              <w:rPr>
                <w:rFonts w:ascii="Trebuchet MS"/>
                <w:b/>
                <w:sz w:val="12"/>
              </w:rPr>
            </w:pPr>
            <w:r>
              <w:rPr>
                <w:rFonts w:ascii="Trebuchet MS"/>
                <w:b/>
                <w:w w:val="90"/>
                <w:sz w:val="12"/>
              </w:rPr>
              <w:t>5,40%</w:t>
            </w:r>
          </w:p>
        </w:tc>
        <w:tc>
          <w:tcPr>
            <w:tcW w:w="847" w:type="dxa"/>
            <w:tcBorders>
              <w:bottom w:val="single" w:sz="12" w:space="0" w:color="000000"/>
            </w:tcBorders>
          </w:tcPr>
          <w:p w:rsidR="008E2A0E" w:rsidRDefault="008E2A0E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22" w:type="dxa"/>
            <w:tcBorders>
              <w:bottom w:val="single" w:sz="12" w:space="0" w:color="000000"/>
            </w:tcBorders>
          </w:tcPr>
          <w:p w:rsidR="008E2A0E" w:rsidRDefault="002C3754">
            <w:pPr>
              <w:pStyle w:val="TableParagraph"/>
              <w:spacing w:before="21"/>
              <w:ind w:right="5"/>
              <w:rPr>
                <w:rFonts w:ascii="Trebuchet MS"/>
                <w:b/>
                <w:sz w:val="12"/>
              </w:rPr>
            </w:pPr>
            <w:r>
              <w:rPr>
                <w:rFonts w:ascii="Trebuchet MS"/>
                <w:b/>
                <w:w w:val="90"/>
                <w:sz w:val="12"/>
              </w:rPr>
              <w:t>9,02%</w:t>
            </w:r>
          </w:p>
        </w:tc>
        <w:tc>
          <w:tcPr>
            <w:tcW w:w="868" w:type="dxa"/>
            <w:tcBorders>
              <w:bottom w:val="single" w:sz="12" w:space="0" w:color="000000"/>
            </w:tcBorders>
          </w:tcPr>
          <w:p w:rsidR="008E2A0E" w:rsidRDefault="008E2A0E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22" w:type="dxa"/>
            <w:tcBorders>
              <w:bottom w:val="single" w:sz="12" w:space="0" w:color="000000"/>
            </w:tcBorders>
          </w:tcPr>
          <w:p w:rsidR="008E2A0E" w:rsidRDefault="002C3754">
            <w:pPr>
              <w:pStyle w:val="TableParagraph"/>
              <w:spacing w:before="21"/>
              <w:ind w:right="4"/>
              <w:rPr>
                <w:rFonts w:ascii="Trebuchet MS"/>
                <w:b/>
                <w:sz w:val="12"/>
              </w:rPr>
            </w:pPr>
            <w:r>
              <w:rPr>
                <w:rFonts w:ascii="Trebuchet MS"/>
                <w:b/>
                <w:w w:val="90"/>
                <w:sz w:val="12"/>
              </w:rPr>
              <w:t>15,58%</w:t>
            </w:r>
          </w:p>
        </w:tc>
        <w:tc>
          <w:tcPr>
            <w:tcW w:w="868" w:type="dxa"/>
            <w:tcBorders>
              <w:bottom w:val="single" w:sz="12" w:space="0" w:color="000000"/>
            </w:tcBorders>
          </w:tcPr>
          <w:p w:rsidR="008E2A0E" w:rsidRDefault="008E2A0E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22" w:type="dxa"/>
            <w:tcBorders>
              <w:bottom w:val="single" w:sz="12" w:space="0" w:color="000000"/>
            </w:tcBorders>
          </w:tcPr>
          <w:p w:rsidR="008E2A0E" w:rsidRDefault="002C3754">
            <w:pPr>
              <w:pStyle w:val="TableParagraph"/>
              <w:spacing w:before="21"/>
              <w:ind w:right="3"/>
              <w:rPr>
                <w:rFonts w:ascii="Trebuchet MS"/>
                <w:b/>
                <w:sz w:val="12"/>
              </w:rPr>
            </w:pPr>
            <w:r>
              <w:rPr>
                <w:rFonts w:ascii="Trebuchet MS"/>
                <w:b/>
                <w:w w:val="90"/>
                <w:sz w:val="12"/>
              </w:rPr>
              <w:t>48,58%</w:t>
            </w:r>
          </w:p>
        </w:tc>
        <w:tc>
          <w:tcPr>
            <w:tcW w:w="756" w:type="dxa"/>
            <w:tcBorders>
              <w:bottom w:val="single" w:sz="12" w:space="0" w:color="000000"/>
            </w:tcBorders>
          </w:tcPr>
          <w:p w:rsidR="008E2A0E" w:rsidRDefault="008E2A0E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23" w:type="dxa"/>
            <w:tcBorders>
              <w:bottom w:val="single" w:sz="12" w:space="0" w:color="000000"/>
            </w:tcBorders>
          </w:tcPr>
          <w:p w:rsidR="008E2A0E" w:rsidRDefault="002C3754">
            <w:pPr>
              <w:pStyle w:val="TableParagraph"/>
              <w:spacing w:before="21"/>
              <w:ind w:right="3"/>
              <w:rPr>
                <w:rFonts w:ascii="Trebuchet MS"/>
                <w:b/>
                <w:sz w:val="12"/>
              </w:rPr>
            </w:pPr>
            <w:r>
              <w:rPr>
                <w:rFonts w:ascii="Trebuchet MS"/>
                <w:b/>
                <w:w w:val="90"/>
                <w:sz w:val="12"/>
              </w:rPr>
              <w:t>87,19%</w:t>
            </w:r>
          </w:p>
        </w:tc>
        <w:tc>
          <w:tcPr>
            <w:tcW w:w="869" w:type="dxa"/>
            <w:tcBorders>
              <w:bottom w:val="single" w:sz="12" w:space="0" w:color="000000"/>
            </w:tcBorders>
          </w:tcPr>
          <w:p w:rsidR="008E2A0E" w:rsidRDefault="008E2A0E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722" w:type="dxa"/>
            <w:tcBorders>
              <w:bottom w:val="single" w:sz="12" w:space="0" w:color="000000"/>
            </w:tcBorders>
          </w:tcPr>
          <w:p w:rsidR="008E2A0E" w:rsidRDefault="002C3754">
            <w:pPr>
              <w:pStyle w:val="TableParagraph"/>
              <w:spacing w:before="21"/>
              <w:ind w:right="2"/>
              <w:rPr>
                <w:rFonts w:ascii="Trebuchet MS"/>
                <w:b/>
                <w:sz w:val="12"/>
              </w:rPr>
            </w:pPr>
            <w:r>
              <w:rPr>
                <w:rFonts w:ascii="Trebuchet MS"/>
                <w:b/>
                <w:w w:val="95"/>
                <w:sz w:val="12"/>
              </w:rPr>
              <w:t>100%</w:t>
            </w:r>
          </w:p>
        </w:tc>
        <w:tc>
          <w:tcPr>
            <w:tcW w:w="937" w:type="dxa"/>
            <w:tcBorders>
              <w:bottom w:val="single" w:sz="12" w:space="0" w:color="000000"/>
              <w:right w:val="single" w:sz="12" w:space="0" w:color="000000"/>
            </w:tcBorders>
          </w:tcPr>
          <w:p w:rsidR="008E2A0E" w:rsidRDefault="008E2A0E">
            <w:pPr>
              <w:pStyle w:val="TableParagraph"/>
              <w:jc w:val="left"/>
              <w:rPr>
                <w:rFonts w:ascii="Times New Roman"/>
                <w:sz w:val="12"/>
              </w:rPr>
            </w:pPr>
          </w:p>
        </w:tc>
      </w:tr>
    </w:tbl>
    <w:p w:rsidR="008E2A0E" w:rsidRDefault="008E2A0E">
      <w:pPr>
        <w:pStyle w:val="Corpodetexto"/>
        <w:spacing w:before="9" w:after="1"/>
        <w:rPr>
          <w:rFonts w:ascii="Times New Roman"/>
        </w:rPr>
      </w:pPr>
    </w:p>
    <w:tbl>
      <w:tblPr>
        <w:tblStyle w:val="TableNormal"/>
        <w:tblW w:w="0" w:type="auto"/>
        <w:tblInd w:w="12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594"/>
        <w:gridCol w:w="847"/>
        <w:gridCol w:w="11746"/>
      </w:tblGrid>
      <w:tr w:rsidR="008E2A0E">
        <w:trPr>
          <w:trHeight w:val="392"/>
        </w:trPr>
        <w:tc>
          <w:tcPr>
            <w:tcW w:w="2594" w:type="dxa"/>
            <w:shd w:val="clear" w:color="auto" w:fill="C0C0C0"/>
          </w:tcPr>
          <w:p w:rsidR="008E2A0E" w:rsidRDefault="008E2A0E">
            <w:pPr>
              <w:pStyle w:val="TableParagraph"/>
              <w:spacing w:before="2"/>
              <w:jc w:val="left"/>
              <w:rPr>
                <w:rFonts w:ascii="Times New Roman"/>
                <w:sz w:val="10"/>
              </w:rPr>
            </w:pPr>
          </w:p>
          <w:p w:rsidR="008E2A0E" w:rsidRDefault="002C3754">
            <w:pPr>
              <w:pStyle w:val="TableParagraph"/>
              <w:ind w:left="722"/>
              <w:jc w:val="left"/>
              <w:rPr>
                <w:rFonts w:ascii="Trebuchet MS"/>
                <w:b/>
                <w:sz w:val="12"/>
              </w:rPr>
            </w:pPr>
            <w:r>
              <w:rPr>
                <w:rFonts w:ascii="Trebuchet MS"/>
                <w:b/>
                <w:sz w:val="12"/>
              </w:rPr>
              <w:t>VALOR POR EXTENSO:</w:t>
            </w:r>
          </w:p>
        </w:tc>
        <w:tc>
          <w:tcPr>
            <w:tcW w:w="847" w:type="dxa"/>
          </w:tcPr>
          <w:p w:rsidR="008E2A0E" w:rsidRDefault="008E2A0E">
            <w:pPr>
              <w:pStyle w:val="TableParagraph"/>
              <w:spacing w:before="2"/>
              <w:jc w:val="left"/>
              <w:rPr>
                <w:rFonts w:ascii="Times New Roman"/>
                <w:sz w:val="10"/>
              </w:rPr>
            </w:pPr>
          </w:p>
          <w:p w:rsidR="008E2A0E" w:rsidRDefault="002C3754">
            <w:pPr>
              <w:pStyle w:val="TableParagraph"/>
              <w:ind w:left="197"/>
              <w:jc w:val="left"/>
              <w:rPr>
                <w:rFonts w:ascii="Trebuchet MS"/>
                <w:b/>
                <w:sz w:val="12"/>
              </w:rPr>
            </w:pPr>
            <w:r>
              <w:rPr>
                <w:rFonts w:ascii="Trebuchet MS"/>
                <w:b/>
                <w:w w:val="90"/>
                <w:sz w:val="12"/>
              </w:rPr>
              <w:t>418.022,56</w:t>
            </w:r>
          </w:p>
        </w:tc>
        <w:tc>
          <w:tcPr>
            <w:tcW w:w="11746" w:type="dxa"/>
          </w:tcPr>
          <w:p w:rsidR="008E2A0E" w:rsidRDefault="008E2A0E">
            <w:pPr>
              <w:pStyle w:val="TableParagraph"/>
              <w:spacing w:before="2"/>
              <w:jc w:val="left"/>
              <w:rPr>
                <w:rFonts w:ascii="Times New Roman"/>
                <w:sz w:val="10"/>
              </w:rPr>
            </w:pPr>
          </w:p>
          <w:p w:rsidR="008E2A0E" w:rsidRDefault="002C3754">
            <w:pPr>
              <w:pStyle w:val="TableParagraph"/>
              <w:ind w:left="27"/>
              <w:jc w:val="left"/>
              <w:rPr>
                <w:rFonts w:ascii="Trebuchet MS"/>
                <w:b/>
                <w:sz w:val="12"/>
              </w:rPr>
            </w:pPr>
            <w:proofErr w:type="gramStart"/>
            <w:r>
              <w:rPr>
                <w:rFonts w:ascii="Trebuchet MS"/>
                <w:b/>
                <w:sz w:val="12"/>
              </w:rPr>
              <w:t>QUATROCENTOS E DEZOITO MIL, VINTE E DOIS REAIS E CINQUENTA E SEIS CENTAVOS</w:t>
            </w:r>
            <w:proofErr w:type="gramEnd"/>
          </w:p>
        </w:tc>
      </w:tr>
    </w:tbl>
    <w:p w:rsidR="008E2A0E" w:rsidRDefault="008E2A0E">
      <w:pPr>
        <w:pStyle w:val="Corpodetexto"/>
        <w:rPr>
          <w:rFonts w:ascii="Times New Roman"/>
          <w:sz w:val="28"/>
        </w:rPr>
      </w:pPr>
    </w:p>
    <w:p w:rsidR="008E2A0E" w:rsidRDefault="002C3754">
      <w:pPr>
        <w:pStyle w:val="Corpodetexto"/>
        <w:spacing w:before="75" w:line="283" w:lineRule="auto"/>
        <w:ind w:left="155" w:right="207"/>
      </w:pPr>
      <w:r>
        <w:rPr>
          <w:w w:val="95"/>
        </w:rPr>
        <w:t>Obs.:</w:t>
      </w:r>
      <w:r>
        <w:rPr>
          <w:spacing w:val="-14"/>
          <w:w w:val="95"/>
        </w:rPr>
        <w:t xml:space="preserve"> </w:t>
      </w:r>
      <w:r>
        <w:rPr>
          <w:w w:val="95"/>
        </w:rPr>
        <w:t>Os</w:t>
      </w:r>
      <w:r>
        <w:rPr>
          <w:spacing w:val="-13"/>
          <w:w w:val="95"/>
        </w:rPr>
        <w:t xml:space="preserve"> </w:t>
      </w:r>
      <w:r>
        <w:rPr>
          <w:w w:val="95"/>
        </w:rPr>
        <w:t>preços</w:t>
      </w:r>
      <w:r>
        <w:rPr>
          <w:spacing w:val="-13"/>
          <w:w w:val="95"/>
        </w:rPr>
        <w:t xml:space="preserve"> </w:t>
      </w:r>
      <w:r>
        <w:rPr>
          <w:w w:val="95"/>
        </w:rPr>
        <w:t>foram</w:t>
      </w:r>
      <w:r>
        <w:rPr>
          <w:spacing w:val="-14"/>
          <w:w w:val="95"/>
        </w:rPr>
        <w:t xml:space="preserve"> </w:t>
      </w:r>
      <w:r>
        <w:rPr>
          <w:w w:val="95"/>
        </w:rPr>
        <w:t>atualizados</w:t>
      </w:r>
      <w:r>
        <w:rPr>
          <w:spacing w:val="-13"/>
          <w:w w:val="95"/>
        </w:rPr>
        <w:t xml:space="preserve"> </w:t>
      </w:r>
      <w:r>
        <w:rPr>
          <w:w w:val="95"/>
        </w:rPr>
        <w:t>por</w:t>
      </w:r>
      <w:r>
        <w:rPr>
          <w:spacing w:val="-13"/>
          <w:w w:val="95"/>
        </w:rPr>
        <w:t xml:space="preserve"> </w:t>
      </w:r>
      <w:r>
        <w:rPr>
          <w:w w:val="95"/>
        </w:rPr>
        <w:t>Yan</w:t>
      </w:r>
      <w:r>
        <w:rPr>
          <w:spacing w:val="-12"/>
          <w:w w:val="95"/>
        </w:rPr>
        <w:t xml:space="preserve"> </w:t>
      </w:r>
      <w:r>
        <w:rPr>
          <w:w w:val="95"/>
        </w:rPr>
        <w:t>Oliveira</w:t>
      </w:r>
      <w:r>
        <w:rPr>
          <w:spacing w:val="-12"/>
          <w:w w:val="95"/>
        </w:rPr>
        <w:t xml:space="preserve"> </w:t>
      </w:r>
      <w:r>
        <w:rPr>
          <w:w w:val="95"/>
        </w:rPr>
        <w:t>Cabral,</w:t>
      </w:r>
      <w:r>
        <w:rPr>
          <w:spacing w:val="-13"/>
          <w:w w:val="95"/>
        </w:rPr>
        <w:t xml:space="preserve"> </w:t>
      </w:r>
      <w:r>
        <w:rPr>
          <w:w w:val="95"/>
        </w:rPr>
        <w:t>matrícula</w:t>
      </w:r>
      <w:r>
        <w:rPr>
          <w:spacing w:val="-12"/>
          <w:w w:val="95"/>
        </w:rPr>
        <w:t xml:space="preserve"> </w:t>
      </w:r>
      <w:r>
        <w:rPr>
          <w:w w:val="95"/>
        </w:rPr>
        <w:t>11581433-2,</w:t>
      </w:r>
      <w:r>
        <w:rPr>
          <w:spacing w:val="-13"/>
          <w:w w:val="95"/>
        </w:rPr>
        <w:t xml:space="preserve"> </w:t>
      </w:r>
      <w:r>
        <w:rPr>
          <w:w w:val="95"/>
        </w:rPr>
        <w:t>no</w:t>
      </w:r>
      <w:r>
        <w:rPr>
          <w:spacing w:val="-12"/>
          <w:w w:val="95"/>
        </w:rPr>
        <w:t xml:space="preserve"> </w:t>
      </w:r>
      <w:r>
        <w:rPr>
          <w:w w:val="95"/>
        </w:rPr>
        <w:t>entanto</w:t>
      </w:r>
      <w:r>
        <w:rPr>
          <w:spacing w:val="-13"/>
          <w:w w:val="95"/>
        </w:rPr>
        <w:t xml:space="preserve"> </w:t>
      </w:r>
      <w:r>
        <w:rPr>
          <w:w w:val="95"/>
        </w:rPr>
        <w:t>a</w:t>
      </w:r>
      <w:r>
        <w:rPr>
          <w:spacing w:val="-12"/>
          <w:w w:val="95"/>
        </w:rPr>
        <w:t xml:space="preserve"> </w:t>
      </w:r>
      <w:r>
        <w:rPr>
          <w:w w:val="95"/>
        </w:rPr>
        <w:t>responsabilidade</w:t>
      </w:r>
      <w:r>
        <w:rPr>
          <w:spacing w:val="-13"/>
          <w:w w:val="95"/>
        </w:rPr>
        <w:t xml:space="preserve"> </w:t>
      </w:r>
      <w:r>
        <w:rPr>
          <w:w w:val="95"/>
        </w:rPr>
        <w:t>técnica</w:t>
      </w:r>
      <w:r>
        <w:rPr>
          <w:spacing w:val="-12"/>
          <w:w w:val="95"/>
        </w:rPr>
        <w:t xml:space="preserve"> </w:t>
      </w:r>
      <w:r>
        <w:rPr>
          <w:w w:val="95"/>
        </w:rPr>
        <w:t>pela</w:t>
      </w:r>
      <w:r>
        <w:rPr>
          <w:spacing w:val="-13"/>
          <w:w w:val="95"/>
        </w:rPr>
        <w:t xml:space="preserve"> </w:t>
      </w:r>
      <w:r>
        <w:rPr>
          <w:w w:val="95"/>
        </w:rPr>
        <w:t>autoria</w:t>
      </w:r>
      <w:r>
        <w:rPr>
          <w:spacing w:val="-12"/>
          <w:w w:val="95"/>
        </w:rPr>
        <w:t xml:space="preserve"> </w:t>
      </w:r>
      <w:r>
        <w:rPr>
          <w:w w:val="95"/>
        </w:rPr>
        <w:t>da</w:t>
      </w:r>
      <w:r>
        <w:rPr>
          <w:spacing w:val="-13"/>
          <w:w w:val="95"/>
        </w:rPr>
        <w:t xml:space="preserve"> </w:t>
      </w:r>
      <w:r>
        <w:rPr>
          <w:w w:val="95"/>
        </w:rPr>
        <w:t>planilha</w:t>
      </w:r>
      <w:r>
        <w:rPr>
          <w:spacing w:val="-12"/>
          <w:w w:val="95"/>
        </w:rPr>
        <w:t xml:space="preserve"> </w:t>
      </w:r>
      <w:r>
        <w:rPr>
          <w:w w:val="95"/>
        </w:rPr>
        <w:t>orçamentária</w:t>
      </w:r>
      <w:r>
        <w:rPr>
          <w:spacing w:val="-13"/>
          <w:w w:val="95"/>
        </w:rPr>
        <w:t xml:space="preserve"> </w:t>
      </w:r>
      <w:r>
        <w:rPr>
          <w:w w:val="95"/>
        </w:rPr>
        <w:t>e</w:t>
      </w:r>
      <w:r>
        <w:rPr>
          <w:spacing w:val="-12"/>
          <w:w w:val="95"/>
        </w:rPr>
        <w:t xml:space="preserve"> </w:t>
      </w:r>
      <w:r>
        <w:rPr>
          <w:w w:val="95"/>
        </w:rPr>
        <w:t>cronograma</w:t>
      </w:r>
      <w:r>
        <w:rPr>
          <w:spacing w:val="-13"/>
          <w:w w:val="95"/>
        </w:rPr>
        <w:t xml:space="preserve"> </w:t>
      </w:r>
      <w:r>
        <w:rPr>
          <w:w w:val="95"/>
        </w:rPr>
        <w:t>físico-financeiro</w:t>
      </w:r>
      <w:r>
        <w:rPr>
          <w:spacing w:val="-12"/>
          <w:w w:val="95"/>
        </w:rPr>
        <w:t xml:space="preserve"> </w:t>
      </w:r>
      <w:r>
        <w:rPr>
          <w:w w:val="95"/>
        </w:rPr>
        <w:t>é</w:t>
      </w:r>
      <w:r>
        <w:rPr>
          <w:spacing w:val="-13"/>
          <w:w w:val="95"/>
        </w:rPr>
        <w:t xml:space="preserve"> </w:t>
      </w:r>
      <w:r>
        <w:rPr>
          <w:w w:val="95"/>
        </w:rPr>
        <w:t>de</w:t>
      </w:r>
      <w:r>
        <w:rPr>
          <w:spacing w:val="-12"/>
          <w:w w:val="95"/>
        </w:rPr>
        <w:t xml:space="preserve"> </w:t>
      </w:r>
      <w:proofErr w:type="spellStart"/>
      <w:r>
        <w:rPr>
          <w:w w:val="95"/>
        </w:rPr>
        <w:t>Helayne</w:t>
      </w:r>
      <w:proofErr w:type="spellEnd"/>
      <w:r>
        <w:rPr>
          <w:spacing w:val="-13"/>
          <w:w w:val="95"/>
        </w:rPr>
        <w:t xml:space="preserve"> </w:t>
      </w:r>
      <w:proofErr w:type="spellStart"/>
      <w:r>
        <w:rPr>
          <w:w w:val="95"/>
        </w:rPr>
        <w:t>Crystine</w:t>
      </w:r>
      <w:proofErr w:type="spellEnd"/>
      <w:r>
        <w:rPr>
          <w:spacing w:val="-12"/>
          <w:w w:val="95"/>
        </w:rPr>
        <w:t xml:space="preserve"> </w:t>
      </w:r>
      <w:r>
        <w:rPr>
          <w:w w:val="95"/>
        </w:rPr>
        <w:t>Parente</w:t>
      </w:r>
      <w:r>
        <w:rPr>
          <w:spacing w:val="-13"/>
          <w:w w:val="95"/>
        </w:rPr>
        <w:t xml:space="preserve"> </w:t>
      </w:r>
      <w:r>
        <w:rPr>
          <w:w w:val="95"/>
        </w:rPr>
        <w:t>dos</w:t>
      </w:r>
      <w:r>
        <w:rPr>
          <w:spacing w:val="-13"/>
          <w:w w:val="95"/>
        </w:rPr>
        <w:t xml:space="preserve"> </w:t>
      </w:r>
      <w:r>
        <w:rPr>
          <w:w w:val="95"/>
        </w:rPr>
        <w:t>Santos,</w:t>
      </w:r>
      <w:r>
        <w:rPr>
          <w:spacing w:val="-13"/>
          <w:w w:val="95"/>
        </w:rPr>
        <w:t xml:space="preserve"> </w:t>
      </w:r>
      <w:r>
        <w:rPr>
          <w:w w:val="95"/>
        </w:rPr>
        <w:t xml:space="preserve">matrícula </w:t>
      </w:r>
      <w:r>
        <w:t>1145789-4,</w:t>
      </w:r>
      <w:r>
        <w:rPr>
          <w:spacing w:val="-12"/>
        </w:rPr>
        <w:t xml:space="preserve"> </w:t>
      </w:r>
      <w:r>
        <w:t>CREA</w:t>
      </w:r>
      <w:r>
        <w:rPr>
          <w:spacing w:val="-11"/>
        </w:rPr>
        <w:t xml:space="preserve"> </w:t>
      </w:r>
      <w:r>
        <w:t>nº</w:t>
      </w:r>
      <w:r>
        <w:rPr>
          <w:spacing w:val="-11"/>
        </w:rPr>
        <w:t xml:space="preserve"> </w:t>
      </w:r>
      <w:r>
        <w:t>306114/D-TO</w:t>
      </w:r>
      <w:r>
        <w:rPr>
          <w:spacing w:val="-13"/>
        </w:rPr>
        <w:t xml:space="preserve"> </w:t>
      </w:r>
      <w:r>
        <w:t>e</w:t>
      </w:r>
      <w:r>
        <w:rPr>
          <w:spacing w:val="-10"/>
        </w:rPr>
        <w:t xml:space="preserve"> </w:t>
      </w:r>
      <w:r>
        <w:t>Gláucia</w:t>
      </w:r>
      <w:r>
        <w:rPr>
          <w:spacing w:val="-10"/>
        </w:rPr>
        <w:t xml:space="preserve"> </w:t>
      </w:r>
      <w:r>
        <w:t>Alves</w:t>
      </w:r>
      <w:r>
        <w:rPr>
          <w:spacing w:val="-11"/>
        </w:rPr>
        <w:t xml:space="preserve"> </w:t>
      </w:r>
      <w:r>
        <w:t>Macedo,</w:t>
      </w:r>
      <w:r>
        <w:rPr>
          <w:spacing w:val="-12"/>
        </w:rPr>
        <w:t xml:space="preserve"> </w:t>
      </w:r>
      <w:r>
        <w:t>matrícula</w:t>
      </w:r>
      <w:r>
        <w:rPr>
          <w:spacing w:val="-10"/>
        </w:rPr>
        <w:t xml:space="preserve"> </w:t>
      </w:r>
      <w:r>
        <w:t>11171995-2,</w:t>
      </w:r>
      <w:r>
        <w:rPr>
          <w:spacing w:val="-11"/>
        </w:rPr>
        <w:t xml:space="preserve"> </w:t>
      </w:r>
      <w:r>
        <w:t>CREA</w:t>
      </w:r>
      <w:r>
        <w:rPr>
          <w:spacing w:val="-12"/>
        </w:rPr>
        <w:t xml:space="preserve"> </w:t>
      </w:r>
      <w:r>
        <w:t>nº</w:t>
      </w:r>
      <w:r>
        <w:rPr>
          <w:spacing w:val="-11"/>
        </w:rPr>
        <w:t xml:space="preserve"> </w:t>
      </w:r>
      <w:r>
        <w:t>210203/D-TO.</w:t>
      </w:r>
    </w:p>
    <w:p w:rsidR="002C3754" w:rsidRDefault="002C3754">
      <w:pPr>
        <w:pStyle w:val="Corpodetexto"/>
        <w:spacing w:before="75" w:line="283" w:lineRule="auto"/>
        <w:ind w:left="155" w:right="207"/>
      </w:pPr>
    </w:p>
    <w:sectPr w:rsidR="002C3754" w:rsidSect="008E2A0E">
      <w:type w:val="continuous"/>
      <w:pgSz w:w="16840" w:h="11910" w:orient="landscape"/>
      <w:pgMar w:top="1100" w:right="760" w:bottom="280" w:left="62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useFELayout/>
  </w:compat>
  <w:rsids>
    <w:rsidRoot w:val="008E2A0E"/>
    <w:rsid w:val="002C3754"/>
    <w:rsid w:val="008E2A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8E2A0E"/>
    <w:rPr>
      <w:rFonts w:ascii="Arial" w:eastAsia="Arial" w:hAnsi="Arial" w:cs="Arial"/>
      <w:lang w:val="pt-BR" w:eastAsia="pt-BR" w:bidi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E2A0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sid w:val="008E2A0E"/>
    <w:pPr>
      <w:spacing w:before="5"/>
    </w:pPr>
    <w:rPr>
      <w:sz w:val="15"/>
      <w:szCs w:val="15"/>
    </w:rPr>
  </w:style>
  <w:style w:type="paragraph" w:styleId="PargrafodaLista">
    <w:name w:val="List Paragraph"/>
    <w:basedOn w:val="Normal"/>
    <w:uiPriority w:val="1"/>
    <w:qFormat/>
    <w:rsid w:val="008E2A0E"/>
  </w:style>
  <w:style w:type="paragraph" w:customStyle="1" w:styleId="TableParagraph">
    <w:name w:val="Table Paragraph"/>
    <w:basedOn w:val="Normal"/>
    <w:uiPriority w:val="1"/>
    <w:qFormat/>
    <w:rsid w:val="008E2A0E"/>
    <w:pPr>
      <w:jc w:val="right"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2C3754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C3754"/>
    <w:rPr>
      <w:rFonts w:ascii="Tahoma" w:eastAsia="Arial" w:hAnsi="Tahoma" w:cs="Tahoma"/>
      <w:sz w:val="16"/>
      <w:szCs w:val="16"/>
      <w:lang w:val="pt-BR" w:eastAsia="pt-BR" w:bidi="pt-B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350</Words>
  <Characters>1892</Characters>
  <Application>Microsoft Office Word</Application>
  <DocSecurity>0</DocSecurity>
  <Lines>15</Lines>
  <Paragraphs>4</Paragraphs>
  <ScaleCrop>false</ScaleCrop>
  <Company/>
  <LinksUpToDate>false</LinksUpToDate>
  <CharactersWithSpaces>2238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Yan</dc:creator>
  <cp:lastModifiedBy>ocirene.neto</cp:lastModifiedBy>
  <cp:revision>2</cp:revision>
  <dcterms:created xsi:type="dcterms:W3CDTF">2019-10-30T19:14:00Z</dcterms:created>
  <dcterms:modified xsi:type="dcterms:W3CDTF">2019-10-30T19:14:00Z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2019-09-16T00:00:00Z</vt:filetime>
  </property>
  <property fmtid="{D5CDD505-2E9C-101B-9397-08002B2CF9AE}" pid="3" name="Creator">
    <vt:lpwstr>Microsoft® Office Excel® 2007</vt:lpwstr>
  </property>
  <property fmtid="{D5CDD505-2E9C-101B-9397-08002B2CF9AE}" pid="4" name="LastSaved">
    <vt:filetime>2019-10-30T00:00:00Z</vt:filetime>
  </property>
</Properties>
</file>